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DD962" w14:textId="77777777" w:rsidR="0096175C" w:rsidRDefault="0096175C" w:rsidP="0096175C">
      <w:pPr>
        <w:rPr>
          <w:rFonts w:ascii="Arial" w:hAnsi="Arial" w:cs="Arial"/>
          <w:b/>
          <w:sz w:val="28"/>
          <w:szCs w:val="28"/>
        </w:rPr>
      </w:pPr>
      <w:r>
        <w:rPr>
          <w:rFonts w:ascii="Arial" w:hAnsi="Arial" w:cs="Arial"/>
          <w:b/>
          <w:sz w:val="28"/>
          <w:szCs w:val="28"/>
        </w:rPr>
        <w:t>Torsås kommun erbjuder skolungdomar feriearbeten</w:t>
      </w:r>
    </w:p>
    <w:p w14:paraId="3F594EDB" w14:textId="77777777" w:rsidR="0096175C" w:rsidRDefault="0096175C" w:rsidP="0096175C">
      <w:pPr>
        <w:rPr>
          <w:rFonts w:ascii="Garamond" w:hAnsi="Garamond" w:cs="Arial"/>
          <w:b/>
        </w:rPr>
      </w:pPr>
    </w:p>
    <w:p w14:paraId="6033019F" w14:textId="0A533F65" w:rsidR="00373D4C" w:rsidRDefault="0096175C" w:rsidP="0096175C">
      <w:pPr>
        <w:rPr>
          <w:rFonts w:ascii="Garamond" w:hAnsi="Garamond" w:cs="Arial"/>
          <w:b/>
        </w:rPr>
      </w:pPr>
      <w:r>
        <w:rPr>
          <w:rFonts w:ascii="Garamond" w:hAnsi="Garamond" w:cs="Arial"/>
          <w:b/>
        </w:rPr>
        <w:t xml:space="preserve">Torsås kommun kommer i år att kunna erbjuda </w:t>
      </w:r>
      <w:r w:rsidR="005D0931">
        <w:rPr>
          <w:rFonts w:ascii="Garamond" w:hAnsi="Garamond" w:cs="Arial"/>
          <w:b/>
        </w:rPr>
        <w:t>ungdomar</w:t>
      </w:r>
      <w:r>
        <w:rPr>
          <w:rFonts w:ascii="Garamond" w:hAnsi="Garamond" w:cs="Arial"/>
          <w:b/>
        </w:rPr>
        <w:t xml:space="preserve"> s</w:t>
      </w:r>
      <w:r w:rsidR="002F280D">
        <w:rPr>
          <w:rFonts w:ascii="Garamond" w:hAnsi="Garamond" w:cs="Arial"/>
          <w:b/>
        </w:rPr>
        <w:t>krivna i kommunen, födda år 200</w:t>
      </w:r>
      <w:r w:rsidR="005C0178">
        <w:rPr>
          <w:rFonts w:ascii="Garamond" w:hAnsi="Garamond" w:cs="Arial"/>
          <w:b/>
        </w:rPr>
        <w:t>5</w:t>
      </w:r>
      <w:r w:rsidR="00373D4C">
        <w:rPr>
          <w:rFonts w:ascii="Garamond" w:hAnsi="Garamond" w:cs="Arial"/>
          <w:b/>
        </w:rPr>
        <w:t xml:space="preserve"> och</w:t>
      </w:r>
      <w:r w:rsidR="002F280D">
        <w:rPr>
          <w:rFonts w:ascii="Garamond" w:hAnsi="Garamond" w:cs="Arial"/>
          <w:b/>
        </w:rPr>
        <w:t xml:space="preserve"> 200</w:t>
      </w:r>
      <w:r w:rsidR="005C0178">
        <w:rPr>
          <w:rFonts w:ascii="Garamond" w:hAnsi="Garamond" w:cs="Arial"/>
          <w:b/>
        </w:rPr>
        <w:t>6</w:t>
      </w:r>
      <w:r w:rsidR="00373D4C">
        <w:rPr>
          <w:rFonts w:ascii="Garamond" w:hAnsi="Garamond" w:cs="Arial"/>
          <w:b/>
        </w:rPr>
        <w:t xml:space="preserve"> eller är elev inom särskolan, kommunala feriearbeten.</w:t>
      </w:r>
    </w:p>
    <w:p w14:paraId="1FD21757" w14:textId="77777777" w:rsidR="0096175C" w:rsidRDefault="0096175C" w:rsidP="0096175C">
      <w:pPr>
        <w:rPr>
          <w:rFonts w:ascii="Garamond" w:hAnsi="Garamond" w:cs="Arial"/>
          <w:b/>
        </w:rPr>
      </w:pPr>
    </w:p>
    <w:p w14:paraId="59D631A1" w14:textId="77777777" w:rsidR="00373D4C" w:rsidRDefault="00373D4C" w:rsidP="0096175C">
      <w:pPr>
        <w:rPr>
          <w:rFonts w:ascii="Garamond" w:hAnsi="Garamond" w:cs="Arial"/>
          <w:b/>
        </w:rPr>
      </w:pPr>
    </w:p>
    <w:p w14:paraId="093AE334" w14:textId="77777777" w:rsidR="007B55F6" w:rsidRDefault="007B55F6" w:rsidP="00180540">
      <w:pPr>
        <w:ind w:right="-142"/>
        <w:rPr>
          <w:rFonts w:ascii="Garamond" w:hAnsi="Garamond" w:cs="Arial"/>
        </w:rPr>
      </w:pPr>
      <w:r w:rsidRPr="00180540">
        <w:rPr>
          <w:rFonts w:ascii="Garamond" w:hAnsi="Garamond" w:cs="Arial"/>
          <w:bCs/>
        </w:rPr>
        <w:t xml:space="preserve">Du som söker feriearbete </w:t>
      </w:r>
      <w:r w:rsidR="008B0ABB">
        <w:rPr>
          <w:rFonts w:ascii="Garamond" w:hAnsi="Garamond" w:cs="Arial"/>
          <w:bCs/>
        </w:rPr>
        <w:t xml:space="preserve">inom barn- och äldreomsorg </w:t>
      </w:r>
      <w:r w:rsidRPr="00180540">
        <w:rPr>
          <w:rFonts w:ascii="Garamond" w:hAnsi="Garamond" w:cs="Arial"/>
          <w:bCs/>
        </w:rPr>
        <w:t xml:space="preserve">behöver söka registerutdrag från </w:t>
      </w:r>
      <w:r w:rsidR="00180540">
        <w:rPr>
          <w:rFonts w:ascii="Garamond" w:hAnsi="Garamond" w:cs="Arial"/>
          <w:bCs/>
        </w:rPr>
        <w:t>belastningsregistret</w:t>
      </w:r>
      <w:r>
        <w:rPr>
          <w:rFonts w:ascii="Garamond" w:hAnsi="Garamond" w:cs="Arial"/>
          <w:b/>
        </w:rPr>
        <w:t xml:space="preserve">. </w:t>
      </w:r>
      <w:r w:rsidR="00180540" w:rsidRPr="00180540">
        <w:rPr>
          <w:rFonts w:ascii="Garamond" w:hAnsi="Garamond" w:cs="Arial"/>
          <w:bCs/>
        </w:rPr>
        <w:t>G</w:t>
      </w:r>
      <w:r w:rsidRPr="00180540">
        <w:rPr>
          <w:rFonts w:ascii="Garamond" w:hAnsi="Garamond" w:cs="Arial"/>
          <w:bCs/>
        </w:rPr>
        <w:t>å</w:t>
      </w:r>
      <w:r>
        <w:rPr>
          <w:rFonts w:ascii="Garamond" w:hAnsi="Garamond" w:cs="Arial"/>
        </w:rPr>
        <w:t xml:space="preserve"> in på </w:t>
      </w:r>
      <w:hyperlink r:id="rId8" w:history="1">
        <w:r w:rsidRPr="00A87777">
          <w:rPr>
            <w:rStyle w:val="Hyperlnk"/>
            <w:rFonts w:ascii="Garamond" w:hAnsi="Garamond" w:cs="Arial"/>
          </w:rPr>
          <w:t>www.polisen.nu</w:t>
        </w:r>
      </w:hyperlink>
      <w:r>
        <w:rPr>
          <w:rFonts w:ascii="Garamond" w:hAnsi="Garamond" w:cs="Arial"/>
        </w:rPr>
        <w:t xml:space="preserve"> och fyll i e</w:t>
      </w:r>
      <w:r w:rsidR="00180540">
        <w:rPr>
          <w:rFonts w:ascii="Garamond" w:hAnsi="Garamond" w:cs="Arial"/>
        </w:rPr>
        <w:t xml:space="preserve">n ansökan om registerutdrag </w:t>
      </w:r>
      <w:r>
        <w:rPr>
          <w:rFonts w:ascii="Garamond" w:hAnsi="Garamond" w:cs="Arial"/>
        </w:rPr>
        <w:t>snarast och skicka till Rikspolisstyrelsen. Handläggningstiden är ca 2 veckor.</w:t>
      </w:r>
    </w:p>
    <w:p w14:paraId="332B0314" w14:textId="77777777" w:rsidR="008B0ABB" w:rsidRPr="00F8170B" w:rsidRDefault="008B0ABB" w:rsidP="00180540">
      <w:pPr>
        <w:ind w:right="-142"/>
        <w:rPr>
          <w:rFonts w:ascii="Garamond" w:hAnsi="Garamond"/>
        </w:rPr>
      </w:pPr>
    </w:p>
    <w:p w14:paraId="1421F128" w14:textId="77777777" w:rsidR="007B55F6" w:rsidRDefault="007B55F6" w:rsidP="0096175C">
      <w:pPr>
        <w:rPr>
          <w:rFonts w:ascii="Garamond" w:hAnsi="Garamond" w:cs="Arial"/>
          <w:b/>
        </w:rPr>
      </w:pPr>
    </w:p>
    <w:p w14:paraId="752D4BAB" w14:textId="41E77A30" w:rsidR="0096175C" w:rsidRDefault="002F280D" w:rsidP="0096175C">
      <w:pPr>
        <w:rPr>
          <w:rFonts w:ascii="Garamond" w:hAnsi="Garamond" w:cs="Arial"/>
          <w:b/>
        </w:rPr>
      </w:pPr>
      <w:r>
        <w:rPr>
          <w:rFonts w:ascii="Garamond" w:hAnsi="Garamond" w:cs="Arial"/>
          <w:b/>
        </w:rPr>
        <w:t>Sommaren 202</w:t>
      </w:r>
      <w:r w:rsidR="005C0178">
        <w:rPr>
          <w:rFonts w:ascii="Garamond" w:hAnsi="Garamond" w:cs="Arial"/>
          <w:b/>
        </w:rPr>
        <w:t>2</w:t>
      </w:r>
      <w:r>
        <w:rPr>
          <w:rFonts w:ascii="Garamond" w:hAnsi="Garamond" w:cs="Arial"/>
          <w:b/>
        </w:rPr>
        <w:t xml:space="preserve"> </w:t>
      </w:r>
      <w:r w:rsidR="0096175C">
        <w:rPr>
          <w:rFonts w:ascii="Garamond" w:hAnsi="Garamond" w:cs="Arial"/>
          <w:b/>
        </w:rPr>
        <w:t>ha</w:t>
      </w:r>
      <w:r w:rsidR="005C0178">
        <w:rPr>
          <w:rFonts w:ascii="Garamond" w:hAnsi="Garamond" w:cs="Arial"/>
          <w:b/>
        </w:rPr>
        <w:t>r</w:t>
      </w:r>
      <w:r w:rsidR="0096175C">
        <w:rPr>
          <w:rFonts w:ascii="Garamond" w:hAnsi="Garamond" w:cs="Arial"/>
          <w:b/>
        </w:rPr>
        <w:t xml:space="preserve"> vi</w:t>
      </w:r>
      <w:r w:rsidR="001843A5">
        <w:rPr>
          <w:rFonts w:ascii="Garamond" w:hAnsi="Garamond" w:cs="Arial"/>
          <w:b/>
        </w:rPr>
        <w:t xml:space="preserve"> </w:t>
      </w:r>
      <w:r w:rsidR="0096175C">
        <w:rPr>
          <w:rFonts w:ascii="Garamond" w:hAnsi="Garamond" w:cs="Arial"/>
          <w:b/>
        </w:rPr>
        <w:t>platser inom:</w:t>
      </w:r>
    </w:p>
    <w:p w14:paraId="65BCCB8A" w14:textId="0B4D5A22" w:rsidR="0096175C" w:rsidRPr="001956CB" w:rsidRDefault="001B285C" w:rsidP="0096175C">
      <w:pPr>
        <w:pStyle w:val="Liststycke"/>
        <w:numPr>
          <w:ilvl w:val="0"/>
          <w:numId w:val="1"/>
        </w:numPr>
        <w:rPr>
          <w:rFonts w:ascii="Garamond" w:hAnsi="Garamond" w:cs="Arial"/>
        </w:rPr>
      </w:pPr>
      <w:r>
        <w:rPr>
          <w:rFonts w:ascii="Garamond" w:hAnsi="Garamond" w:cs="Arial"/>
        </w:rPr>
        <w:t>Skolkök:</w:t>
      </w:r>
      <w:r w:rsidR="000802C0">
        <w:rPr>
          <w:rFonts w:ascii="Garamond" w:hAnsi="Garamond" w:cs="Arial"/>
        </w:rPr>
        <w:t xml:space="preserve"> Torsås</w:t>
      </w:r>
      <w:r w:rsidR="003B0080">
        <w:rPr>
          <w:rFonts w:ascii="Garamond" w:hAnsi="Garamond" w:cs="Arial"/>
        </w:rPr>
        <w:t>(v. 26-27)</w:t>
      </w:r>
      <w:r w:rsidR="005C0178">
        <w:rPr>
          <w:rFonts w:ascii="Garamond" w:hAnsi="Garamond" w:cs="Arial"/>
        </w:rPr>
        <w:t>, Bergkvara och Mariahemmet</w:t>
      </w:r>
    </w:p>
    <w:p w14:paraId="16D9670B" w14:textId="3FB65509" w:rsidR="001843A5" w:rsidRPr="001843A5" w:rsidRDefault="0096175C" w:rsidP="001843A5">
      <w:pPr>
        <w:pStyle w:val="Liststycke"/>
        <w:numPr>
          <w:ilvl w:val="0"/>
          <w:numId w:val="1"/>
        </w:numPr>
      </w:pPr>
      <w:r w:rsidRPr="00BC24B2">
        <w:rPr>
          <w:rFonts w:ascii="Garamond" w:hAnsi="Garamond" w:cs="Arial"/>
        </w:rPr>
        <w:t>Vågen</w:t>
      </w:r>
      <w:r w:rsidR="005C0178">
        <w:rPr>
          <w:rFonts w:ascii="Garamond" w:hAnsi="Garamond" w:cs="Arial"/>
        </w:rPr>
        <w:t xml:space="preserve"> i Bergkvara</w:t>
      </w:r>
    </w:p>
    <w:p w14:paraId="2D52D8C7" w14:textId="3369B33D" w:rsidR="001B285C" w:rsidRPr="001B285C" w:rsidRDefault="005C0178" w:rsidP="001843A5">
      <w:pPr>
        <w:pStyle w:val="Liststycke"/>
        <w:numPr>
          <w:ilvl w:val="0"/>
          <w:numId w:val="1"/>
        </w:numPr>
      </w:pPr>
      <w:r>
        <w:rPr>
          <w:rFonts w:ascii="Garamond" w:hAnsi="Garamond" w:cs="Arial"/>
        </w:rPr>
        <w:t>Fritidshemmen</w:t>
      </w:r>
      <w:r w:rsidR="001B285C">
        <w:t xml:space="preserve"> </w:t>
      </w:r>
    </w:p>
    <w:p w14:paraId="4138EDEA" w14:textId="4386AB6C" w:rsidR="005C0178" w:rsidRPr="008C493A" w:rsidRDefault="005C0178" w:rsidP="005C0178">
      <w:pPr>
        <w:pStyle w:val="Liststycke"/>
        <w:numPr>
          <w:ilvl w:val="0"/>
          <w:numId w:val="1"/>
        </w:numPr>
      </w:pPr>
      <w:r>
        <w:rPr>
          <w:rFonts w:ascii="Garamond" w:hAnsi="Garamond" w:cs="Arial"/>
        </w:rPr>
        <w:t xml:space="preserve">Daglig </w:t>
      </w:r>
      <w:proofErr w:type="spellStart"/>
      <w:r>
        <w:rPr>
          <w:rFonts w:ascii="Garamond" w:hAnsi="Garamond" w:cs="Arial"/>
        </w:rPr>
        <w:t>verksammhet</w:t>
      </w:r>
      <w:proofErr w:type="spellEnd"/>
      <w:r>
        <w:rPr>
          <w:rFonts w:ascii="Garamond" w:hAnsi="Garamond" w:cs="Arial"/>
        </w:rPr>
        <w:t>, LSS</w:t>
      </w:r>
    </w:p>
    <w:p w14:paraId="36AF3D40" w14:textId="78AA3866" w:rsidR="008C493A" w:rsidRPr="005C0178" w:rsidRDefault="005C0178" w:rsidP="00724F26">
      <w:pPr>
        <w:pStyle w:val="Liststycke"/>
        <w:numPr>
          <w:ilvl w:val="0"/>
          <w:numId w:val="1"/>
        </w:numPr>
      </w:pPr>
      <w:r>
        <w:rPr>
          <w:rFonts w:ascii="Garamond" w:hAnsi="Garamond" w:cs="Arial"/>
        </w:rPr>
        <w:t>Mariahemmet</w:t>
      </w:r>
    </w:p>
    <w:p w14:paraId="3542A54E" w14:textId="3F5BF43F" w:rsidR="005C0178" w:rsidRDefault="005C0178" w:rsidP="00724F26">
      <w:pPr>
        <w:pStyle w:val="Liststycke"/>
        <w:numPr>
          <w:ilvl w:val="0"/>
          <w:numId w:val="1"/>
        </w:numPr>
      </w:pPr>
      <w:r>
        <w:t>Förskola</w:t>
      </w:r>
    </w:p>
    <w:p w14:paraId="45B5E9EE" w14:textId="2090CEB1" w:rsidR="005C0178" w:rsidRDefault="005C0178" w:rsidP="00724F26">
      <w:pPr>
        <w:pStyle w:val="Liststycke"/>
        <w:numPr>
          <w:ilvl w:val="0"/>
          <w:numId w:val="1"/>
        </w:numPr>
      </w:pPr>
      <w:r>
        <w:t>Utvecklingsavdelningen, Torsås Kommun</w:t>
      </w:r>
    </w:p>
    <w:p w14:paraId="6E56250E" w14:textId="7E66B02A" w:rsidR="005C0178" w:rsidRDefault="005C0178" w:rsidP="00724F26">
      <w:pPr>
        <w:pStyle w:val="Liststycke"/>
        <w:numPr>
          <w:ilvl w:val="0"/>
          <w:numId w:val="1"/>
        </w:numPr>
      </w:pPr>
      <w:r>
        <w:t>OC</w:t>
      </w:r>
      <w:r w:rsidR="000F3DF9">
        <w:t>, omsorg</w:t>
      </w:r>
    </w:p>
    <w:p w14:paraId="44813CCF" w14:textId="2F4FF68E" w:rsidR="00E00DFE" w:rsidRPr="001843A5" w:rsidRDefault="00E00DFE" w:rsidP="00724F26">
      <w:pPr>
        <w:pStyle w:val="Liststycke"/>
        <w:numPr>
          <w:ilvl w:val="0"/>
          <w:numId w:val="1"/>
        </w:numPr>
      </w:pPr>
      <w:r>
        <w:t>Lokalvård</w:t>
      </w:r>
    </w:p>
    <w:p w14:paraId="0ADF6725" w14:textId="45F1771B" w:rsidR="001843A5" w:rsidRPr="005C0178" w:rsidRDefault="001843A5" w:rsidP="001843A5">
      <w:pPr>
        <w:rPr>
          <w:rFonts w:ascii="Garamond" w:hAnsi="Garamond"/>
          <w:b/>
          <w:bCs/>
        </w:rPr>
      </w:pPr>
    </w:p>
    <w:p w14:paraId="6DA07F98" w14:textId="77777777" w:rsidR="006727B4" w:rsidRDefault="001843A5" w:rsidP="001843A5">
      <w:pPr>
        <w:rPr>
          <w:rFonts w:ascii="Garamond" w:hAnsi="Garamond" w:cs="Arial"/>
          <w:b/>
          <w:bCs/>
          <w:color w:val="000000" w:themeColor="text1"/>
        </w:rPr>
      </w:pPr>
      <w:r>
        <w:rPr>
          <w:rFonts w:ascii="Garamond" w:hAnsi="Garamond" w:cs="Arial"/>
          <w:b/>
          <w:bCs/>
          <w:color w:val="000000" w:themeColor="text1"/>
        </w:rPr>
        <w:t>Sommaren 202</w:t>
      </w:r>
      <w:r w:rsidR="005C0178">
        <w:rPr>
          <w:rFonts w:ascii="Garamond" w:hAnsi="Garamond" w:cs="Arial"/>
          <w:b/>
          <w:bCs/>
          <w:color w:val="000000" w:themeColor="text1"/>
        </w:rPr>
        <w:t>2</w:t>
      </w:r>
      <w:r>
        <w:rPr>
          <w:rFonts w:ascii="Garamond" w:hAnsi="Garamond" w:cs="Arial"/>
          <w:b/>
          <w:bCs/>
          <w:color w:val="000000" w:themeColor="text1"/>
        </w:rPr>
        <w:t xml:space="preserve"> </w:t>
      </w:r>
      <w:r w:rsidR="006727B4">
        <w:rPr>
          <w:rFonts w:ascii="Garamond" w:hAnsi="Garamond" w:cs="Arial"/>
          <w:b/>
          <w:bCs/>
          <w:color w:val="000000" w:themeColor="text1"/>
        </w:rPr>
        <w:t>så kan det tillkomma ytterligare platser men dessa visas inte här</w:t>
      </w:r>
      <w:r>
        <w:rPr>
          <w:rFonts w:ascii="Garamond" w:hAnsi="Garamond" w:cs="Arial"/>
          <w:b/>
          <w:bCs/>
          <w:color w:val="000000" w:themeColor="text1"/>
        </w:rPr>
        <w:t xml:space="preserve">. </w:t>
      </w:r>
    </w:p>
    <w:p w14:paraId="3784B7A1" w14:textId="759EF16B" w:rsidR="001843A5" w:rsidRPr="001843A5" w:rsidRDefault="006727B4" w:rsidP="001843A5">
      <w:pPr>
        <w:rPr>
          <w:rFonts w:ascii="Garamond" w:hAnsi="Garamond" w:cs="Arial"/>
          <w:b/>
          <w:bCs/>
          <w:color w:val="000000" w:themeColor="text1"/>
        </w:rPr>
      </w:pPr>
      <w:r>
        <w:rPr>
          <w:rFonts w:ascii="Garamond" w:hAnsi="Garamond" w:cs="Arial"/>
          <w:b/>
          <w:bCs/>
          <w:color w:val="000000" w:themeColor="text1"/>
        </w:rPr>
        <w:t>P</w:t>
      </w:r>
      <w:r w:rsidR="001843A5">
        <w:rPr>
          <w:rFonts w:ascii="Garamond" w:hAnsi="Garamond" w:cs="Arial"/>
          <w:b/>
          <w:bCs/>
          <w:color w:val="000000" w:themeColor="text1"/>
        </w:rPr>
        <w:t>å den intresseanmälan som ni kommer fylla i och skicka in kommer det finnas exempel på platser som kan komma att bli aktuella och där får ni rangordna 1 – 5 vilken plats ni helst skulle vilja ha.</w:t>
      </w:r>
    </w:p>
    <w:p w14:paraId="79857660" w14:textId="77777777" w:rsidR="0096175C" w:rsidRPr="00E70F83" w:rsidRDefault="0096175C" w:rsidP="0096175C">
      <w:pPr>
        <w:pStyle w:val="Liststycke"/>
        <w:rPr>
          <w:rFonts w:ascii="Garamond" w:hAnsi="Garamond" w:cs="Arial"/>
          <w:color w:val="000000" w:themeColor="text1"/>
        </w:rPr>
      </w:pPr>
    </w:p>
    <w:p w14:paraId="101B2761" w14:textId="77777777" w:rsidR="0096175C" w:rsidRDefault="0096175C" w:rsidP="0096175C">
      <w:pPr>
        <w:rPr>
          <w:rFonts w:ascii="Garamond" w:hAnsi="Garamond" w:cs="Arial"/>
          <w:b/>
        </w:rPr>
      </w:pPr>
      <w:r>
        <w:rPr>
          <w:rFonts w:ascii="Garamond" w:hAnsi="Garamond" w:cs="Arial"/>
          <w:b/>
        </w:rPr>
        <w:t>Tidsperiod:</w:t>
      </w:r>
    </w:p>
    <w:p w14:paraId="7CC27A4B" w14:textId="77777777" w:rsidR="0096175C" w:rsidRDefault="0096175C" w:rsidP="0096175C">
      <w:pPr>
        <w:rPr>
          <w:rFonts w:ascii="Garamond" w:hAnsi="Garamond" w:cs="Arial"/>
        </w:rPr>
      </w:pPr>
      <w:r>
        <w:rPr>
          <w:rFonts w:ascii="Garamond" w:hAnsi="Garamond" w:cs="Arial"/>
        </w:rPr>
        <w:t>Feriearbetet erbjuds under två perioder, period 1 är v 26 – 28 och period 2 är v 29 – 31</w:t>
      </w:r>
      <w:r>
        <w:rPr>
          <w:rFonts w:ascii="Garamond" w:hAnsi="Garamond" w:cs="Arial"/>
        </w:rPr>
        <w:br/>
        <w:t>vissa verksamheter har speciella veckor se ovan.</w:t>
      </w:r>
      <w:r>
        <w:rPr>
          <w:rFonts w:ascii="Garamond" w:hAnsi="Garamond" w:cs="Arial"/>
        </w:rPr>
        <w:tab/>
      </w:r>
    </w:p>
    <w:p w14:paraId="4BDA8914" w14:textId="77777777" w:rsidR="0096175C" w:rsidRDefault="0096175C" w:rsidP="0096175C">
      <w:pPr>
        <w:rPr>
          <w:rFonts w:ascii="Garamond" w:hAnsi="Garamond" w:cs="Arial"/>
          <w:b/>
        </w:rPr>
      </w:pPr>
    </w:p>
    <w:p w14:paraId="19C9AB98" w14:textId="77777777" w:rsidR="0096175C" w:rsidRDefault="0096175C" w:rsidP="0096175C">
      <w:pPr>
        <w:rPr>
          <w:rFonts w:ascii="Garamond" w:hAnsi="Garamond" w:cs="Arial"/>
          <w:b/>
        </w:rPr>
      </w:pPr>
      <w:r>
        <w:rPr>
          <w:rFonts w:ascii="Garamond" w:hAnsi="Garamond" w:cs="Arial"/>
          <w:b/>
        </w:rPr>
        <w:t>Arbetstid:</w:t>
      </w:r>
    </w:p>
    <w:p w14:paraId="68C8AC33" w14:textId="77777777" w:rsidR="0096175C" w:rsidRDefault="0096175C" w:rsidP="0096175C">
      <w:pPr>
        <w:rPr>
          <w:rFonts w:ascii="Garamond" w:hAnsi="Garamond" w:cs="Arial"/>
        </w:rPr>
      </w:pPr>
      <w:r>
        <w:rPr>
          <w:rFonts w:ascii="Garamond" w:hAnsi="Garamond" w:cs="Arial"/>
        </w:rPr>
        <w:t xml:space="preserve">Arbetstiden är max 60 </w:t>
      </w:r>
      <w:r w:rsidR="00E7369E">
        <w:rPr>
          <w:rFonts w:ascii="Garamond" w:hAnsi="Garamond" w:cs="Arial"/>
        </w:rPr>
        <w:t>tim.</w:t>
      </w:r>
      <w:r>
        <w:rPr>
          <w:rFonts w:ascii="Garamond" w:hAnsi="Garamond" w:cs="Arial"/>
        </w:rPr>
        <w:t xml:space="preserve"> under 3 veckor (t ex 4 </w:t>
      </w:r>
      <w:r w:rsidR="00E7369E">
        <w:rPr>
          <w:rFonts w:ascii="Garamond" w:hAnsi="Garamond" w:cs="Arial"/>
        </w:rPr>
        <w:t>tim.</w:t>
      </w:r>
      <w:r>
        <w:rPr>
          <w:rFonts w:ascii="Garamond" w:hAnsi="Garamond" w:cs="Arial"/>
        </w:rPr>
        <w:t xml:space="preserve"> per dag, men kan också behovs anpassas</w:t>
      </w:r>
      <w:r w:rsidR="001843A5">
        <w:rPr>
          <w:rFonts w:ascii="Garamond" w:hAnsi="Garamond" w:cs="Arial"/>
        </w:rPr>
        <w:t xml:space="preserve"> beroende på verksamheten</w:t>
      </w:r>
      <w:r>
        <w:rPr>
          <w:rFonts w:ascii="Garamond" w:hAnsi="Garamond" w:cs="Arial"/>
        </w:rPr>
        <w:t>).</w:t>
      </w:r>
    </w:p>
    <w:p w14:paraId="75831364" w14:textId="77777777" w:rsidR="001843A5" w:rsidRDefault="001843A5" w:rsidP="0096175C">
      <w:pPr>
        <w:rPr>
          <w:rFonts w:ascii="Garamond" w:hAnsi="Garamond" w:cs="Arial"/>
        </w:rPr>
      </w:pPr>
    </w:p>
    <w:p w14:paraId="408BCEA0" w14:textId="77777777" w:rsidR="00EC454C" w:rsidRDefault="00EC454C" w:rsidP="0096175C">
      <w:pPr>
        <w:rPr>
          <w:rFonts w:ascii="Garamond" w:hAnsi="Garamond" w:cs="Arial"/>
          <w:b/>
        </w:rPr>
      </w:pPr>
    </w:p>
    <w:p w14:paraId="4E82AE29" w14:textId="77777777" w:rsidR="0096175C" w:rsidRDefault="0096175C" w:rsidP="0096175C">
      <w:pPr>
        <w:rPr>
          <w:rFonts w:ascii="Garamond" w:hAnsi="Garamond" w:cs="Arial"/>
          <w:b/>
        </w:rPr>
      </w:pPr>
      <w:r>
        <w:rPr>
          <w:rFonts w:ascii="Garamond" w:hAnsi="Garamond" w:cs="Arial"/>
          <w:b/>
        </w:rPr>
        <w:t>Lön:</w:t>
      </w:r>
    </w:p>
    <w:p w14:paraId="0660332A" w14:textId="6E245FD7" w:rsidR="0096175C" w:rsidRDefault="0096175C" w:rsidP="0096175C">
      <w:pPr>
        <w:ind w:right="-142"/>
        <w:rPr>
          <w:rFonts w:ascii="Garamond" w:hAnsi="Garamond" w:cs="Arial"/>
        </w:rPr>
      </w:pPr>
      <w:r w:rsidRPr="007B55F6">
        <w:rPr>
          <w:rFonts w:ascii="Garamond" w:hAnsi="Garamond" w:cs="Arial"/>
        </w:rPr>
        <w:t>Lönen</w:t>
      </w:r>
      <w:r w:rsidR="00A3360D">
        <w:rPr>
          <w:rFonts w:ascii="Garamond" w:hAnsi="Garamond" w:cs="Arial"/>
        </w:rPr>
        <w:t>, inklusive semesterersättning,</w:t>
      </w:r>
      <w:r w:rsidRPr="007B55F6">
        <w:rPr>
          <w:rFonts w:ascii="Garamond" w:hAnsi="Garamond" w:cs="Arial"/>
        </w:rPr>
        <w:t xml:space="preserve"> </w:t>
      </w:r>
      <w:r w:rsidR="001843A5">
        <w:rPr>
          <w:rFonts w:ascii="Garamond" w:hAnsi="Garamond" w:cs="Arial"/>
        </w:rPr>
        <w:t>för 202</w:t>
      </w:r>
      <w:r w:rsidR="000F3DF9">
        <w:rPr>
          <w:rFonts w:ascii="Garamond" w:hAnsi="Garamond" w:cs="Arial"/>
        </w:rPr>
        <w:t>2</w:t>
      </w:r>
      <w:r w:rsidR="00A3360D">
        <w:rPr>
          <w:rFonts w:ascii="Garamond" w:hAnsi="Garamond" w:cs="Arial"/>
        </w:rPr>
        <w:t xml:space="preserve"> är 75 kr/</w:t>
      </w:r>
      <w:proofErr w:type="spellStart"/>
      <w:r w:rsidR="00A3360D">
        <w:rPr>
          <w:rFonts w:ascii="Garamond" w:hAnsi="Garamond" w:cs="Arial"/>
        </w:rPr>
        <w:t>tim</w:t>
      </w:r>
      <w:proofErr w:type="spellEnd"/>
      <w:r w:rsidR="00A3360D">
        <w:rPr>
          <w:rFonts w:ascii="Garamond" w:hAnsi="Garamond" w:cs="Arial"/>
        </w:rPr>
        <w:t xml:space="preserve"> </w:t>
      </w:r>
    </w:p>
    <w:p w14:paraId="339784B0" w14:textId="77777777" w:rsidR="0096175C" w:rsidRDefault="0096175C" w:rsidP="0096175C">
      <w:pPr>
        <w:rPr>
          <w:rFonts w:ascii="Garamond" w:hAnsi="Garamond" w:cs="Arial"/>
        </w:rPr>
      </w:pPr>
    </w:p>
    <w:p w14:paraId="65540535" w14:textId="77777777" w:rsidR="000F3DF9" w:rsidRDefault="000F3DF9" w:rsidP="0096175C">
      <w:pPr>
        <w:rPr>
          <w:rFonts w:ascii="Garamond" w:hAnsi="Garamond" w:cs="Arial"/>
          <w:b/>
        </w:rPr>
      </w:pPr>
    </w:p>
    <w:p w14:paraId="56CA10C7" w14:textId="047DB34B" w:rsidR="0096175C" w:rsidRDefault="0096175C" w:rsidP="0096175C">
      <w:pPr>
        <w:rPr>
          <w:rFonts w:ascii="Garamond" w:hAnsi="Garamond" w:cs="Arial"/>
          <w:b/>
        </w:rPr>
      </w:pPr>
      <w:r>
        <w:rPr>
          <w:rFonts w:ascii="Garamond" w:hAnsi="Garamond" w:cs="Arial"/>
          <w:b/>
        </w:rPr>
        <w:t>Hur man söker kommunalt feriearbete:</w:t>
      </w:r>
    </w:p>
    <w:p w14:paraId="20F28F04" w14:textId="77777777" w:rsidR="0096175C" w:rsidRDefault="0096175C" w:rsidP="0096175C">
      <w:pPr>
        <w:rPr>
          <w:rFonts w:ascii="Garamond" w:hAnsi="Garamond" w:cs="Arial"/>
        </w:rPr>
      </w:pPr>
      <w:r>
        <w:rPr>
          <w:rFonts w:ascii="Garamond" w:hAnsi="Garamond" w:cs="Arial"/>
        </w:rPr>
        <w:t xml:space="preserve">Skriv ett personligt brev där du berättar om dina meriter och dina önskemål. </w:t>
      </w:r>
    </w:p>
    <w:p w14:paraId="14655570" w14:textId="77777777" w:rsidR="0096175C" w:rsidRDefault="0096175C" w:rsidP="0096175C">
      <w:pPr>
        <w:rPr>
          <w:rFonts w:ascii="Garamond" w:hAnsi="Garamond" w:cs="Arial"/>
        </w:rPr>
      </w:pPr>
      <w:r>
        <w:rPr>
          <w:rFonts w:ascii="Garamond" w:hAnsi="Garamond" w:cs="Arial"/>
        </w:rPr>
        <w:t>Använd Torsås kommuns ans</w:t>
      </w:r>
      <w:r w:rsidR="001B285C">
        <w:rPr>
          <w:rFonts w:ascii="Garamond" w:hAnsi="Garamond" w:cs="Arial"/>
        </w:rPr>
        <w:t xml:space="preserve">ökningsblankett för feriearbete som finns bifogad i annonsen. </w:t>
      </w:r>
    </w:p>
    <w:p w14:paraId="0E8B5A05" w14:textId="77777777" w:rsidR="008B0ABB" w:rsidRDefault="008B0ABB" w:rsidP="0096175C">
      <w:pPr>
        <w:rPr>
          <w:rFonts w:ascii="Garamond" w:hAnsi="Garamond" w:cs="Arial"/>
        </w:rPr>
      </w:pPr>
    </w:p>
    <w:p w14:paraId="13092B5D" w14:textId="77777777" w:rsidR="008B0ABB" w:rsidRDefault="008B0ABB" w:rsidP="0096175C">
      <w:pPr>
        <w:rPr>
          <w:rFonts w:ascii="Garamond" w:hAnsi="Garamond" w:cs="Arial"/>
        </w:rPr>
      </w:pPr>
    </w:p>
    <w:p w14:paraId="61D15571" w14:textId="77777777" w:rsidR="000F7F8B" w:rsidRDefault="000F7F8B" w:rsidP="0096175C">
      <w:pPr>
        <w:rPr>
          <w:rFonts w:ascii="Garamond" w:hAnsi="Garamond" w:cs="Arial"/>
        </w:rPr>
      </w:pPr>
    </w:p>
    <w:p w14:paraId="36C7B4E8" w14:textId="7A71B42A" w:rsidR="005D0931" w:rsidRPr="005D0931" w:rsidRDefault="0096175C" w:rsidP="0096175C">
      <w:pPr>
        <w:rPr>
          <w:rFonts w:ascii="Garamond" w:hAnsi="Garamond" w:cs="Arial"/>
          <w:b/>
          <w:sz w:val="52"/>
          <w:szCs w:val="52"/>
        </w:rPr>
      </w:pPr>
      <w:r w:rsidRPr="005D0931">
        <w:rPr>
          <w:rFonts w:ascii="Garamond" w:hAnsi="Garamond" w:cs="Arial"/>
          <w:b/>
          <w:sz w:val="52"/>
          <w:szCs w:val="52"/>
        </w:rPr>
        <w:t>Sista ansökn</w:t>
      </w:r>
      <w:r w:rsidR="002F280D" w:rsidRPr="005D0931">
        <w:rPr>
          <w:rFonts w:ascii="Garamond" w:hAnsi="Garamond" w:cs="Arial"/>
          <w:b/>
          <w:sz w:val="52"/>
          <w:szCs w:val="52"/>
        </w:rPr>
        <w:t>ingsdag är 202</w:t>
      </w:r>
      <w:r w:rsidR="000F3DF9">
        <w:rPr>
          <w:rFonts w:ascii="Garamond" w:hAnsi="Garamond" w:cs="Arial"/>
          <w:b/>
          <w:sz w:val="52"/>
          <w:szCs w:val="52"/>
        </w:rPr>
        <w:t>2</w:t>
      </w:r>
      <w:r w:rsidR="002F280D" w:rsidRPr="005D0931">
        <w:rPr>
          <w:rFonts w:ascii="Garamond" w:hAnsi="Garamond" w:cs="Arial"/>
          <w:b/>
          <w:sz w:val="52"/>
          <w:szCs w:val="52"/>
        </w:rPr>
        <w:t>-0</w:t>
      </w:r>
      <w:r w:rsidR="00F37257">
        <w:rPr>
          <w:rFonts w:ascii="Garamond" w:hAnsi="Garamond" w:cs="Arial"/>
          <w:b/>
          <w:sz w:val="52"/>
          <w:szCs w:val="52"/>
        </w:rPr>
        <w:t>5-0</w:t>
      </w:r>
      <w:r w:rsidR="008A5987">
        <w:rPr>
          <w:rFonts w:ascii="Garamond" w:hAnsi="Garamond" w:cs="Arial"/>
          <w:b/>
          <w:sz w:val="52"/>
          <w:szCs w:val="52"/>
        </w:rPr>
        <w:t>8</w:t>
      </w:r>
      <w:r w:rsidRPr="005D0931">
        <w:rPr>
          <w:rFonts w:ascii="Garamond" w:hAnsi="Garamond" w:cs="Arial"/>
          <w:b/>
          <w:sz w:val="52"/>
          <w:szCs w:val="52"/>
        </w:rPr>
        <w:t xml:space="preserve"> </w:t>
      </w:r>
    </w:p>
    <w:p w14:paraId="2673EE7E" w14:textId="77777777" w:rsidR="005D0931" w:rsidRDefault="005D0931" w:rsidP="0096175C">
      <w:pPr>
        <w:rPr>
          <w:rFonts w:ascii="Garamond" w:hAnsi="Garamond" w:cs="Arial"/>
          <w:b/>
        </w:rPr>
      </w:pPr>
    </w:p>
    <w:p w14:paraId="489112D1" w14:textId="77777777" w:rsidR="0096175C" w:rsidRPr="00F223E2" w:rsidRDefault="0096175C" w:rsidP="0096175C">
      <w:pPr>
        <w:rPr>
          <w:rFonts w:ascii="Garamond" w:hAnsi="Garamond" w:cs="Arial"/>
          <w:b/>
        </w:rPr>
      </w:pPr>
      <w:r w:rsidRPr="00F223E2">
        <w:rPr>
          <w:rFonts w:ascii="Garamond" w:hAnsi="Garamond" w:cs="Arial"/>
          <w:b/>
        </w:rPr>
        <w:t xml:space="preserve">Skicka din ansökan till: </w:t>
      </w:r>
    </w:p>
    <w:p w14:paraId="008BBADD" w14:textId="77777777" w:rsidR="0096175C" w:rsidRDefault="0096175C" w:rsidP="0096175C">
      <w:pPr>
        <w:rPr>
          <w:rFonts w:ascii="Garamond" w:hAnsi="Garamond" w:cs="Arial"/>
        </w:rPr>
      </w:pPr>
      <w:r>
        <w:rPr>
          <w:rFonts w:ascii="Garamond" w:hAnsi="Garamond" w:cs="Arial"/>
        </w:rPr>
        <w:t>Torsås kommun</w:t>
      </w:r>
      <w:r w:rsidR="00793423">
        <w:rPr>
          <w:rFonts w:ascii="Garamond" w:hAnsi="Garamond" w:cs="Arial"/>
        </w:rPr>
        <w:t xml:space="preserve"> </w:t>
      </w:r>
      <w:proofErr w:type="spellStart"/>
      <w:r w:rsidR="00793423">
        <w:rPr>
          <w:rFonts w:ascii="Garamond" w:hAnsi="Garamond" w:cs="Arial"/>
        </w:rPr>
        <w:t>Allfargatan</w:t>
      </w:r>
      <w:proofErr w:type="spellEnd"/>
      <w:r w:rsidR="00793423">
        <w:rPr>
          <w:rFonts w:ascii="Garamond" w:hAnsi="Garamond" w:cs="Arial"/>
        </w:rPr>
        <w:t xml:space="preserve"> 26</w:t>
      </w:r>
    </w:p>
    <w:p w14:paraId="0B8C6916" w14:textId="77777777" w:rsidR="0096175C" w:rsidRDefault="0096175C" w:rsidP="0096175C">
      <w:pPr>
        <w:rPr>
          <w:rFonts w:ascii="Garamond" w:hAnsi="Garamond" w:cs="Arial"/>
        </w:rPr>
      </w:pPr>
      <w:r>
        <w:rPr>
          <w:rFonts w:ascii="Garamond" w:hAnsi="Garamond" w:cs="Arial"/>
        </w:rPr>
        <w:t>Box 503</w:t>
      </w:r>
    </w:p>
    <w:p w14:paraId="24A81855" w14:textId="77777777" w:rsidR="0096175C" w:rsidRDefault="00793423" w:rsidP="0096175C">
      <w:pPr>
        <w:rPr>
          <w:rFonts w:ascii="Garamond" w:hAnsi="Garamond" w:cs="Arial"/>
        </w:rPr>
      </w:pPr>
      <w:r>
        <w:rPr>
          <w:rFonts w:ascii="Garamond" w:hAnsi="Garamond" w:cs="Arial"/>
        </w:rPr>
        <w:t>365 31</w:t>
      </w:r>
      <w:r w:rsidR="0096175C">
        <w:rPr>
          <w:rFonts w:ascii="Garamond" w:hAnsi="Garamond" w:cs="Arial"/>
        </w:rPr>
        <w:t xml:space="preserve"> Torsås  </w:t>
      </w:r>
    </w:p>
    <w:p w14:paraId="5FBA41B7" w14:textId="77777777" w:rsidR="00793423" w:rsidRDefault="00793423" w:rsidP="00793423">
      <w:pPr>
        <w:rPr>
          <w:rFonts w:ascii="Garamond" w:hAnsi="Garamond" w:cs="Arial"/>
        </w:rPr>
      </w:pPr>
      <w:r>
        <w:rPr>
          <w:rFonts w:ascii="Garamond" w:hAnsi="Garamond" w:cs="Arial"/>
        </w:rPr>
        <w:t>Märk kuvertet Ungdomssupporten, Feriearbete</w:t>
      </w:r>
    </w:p>
    <w:p w14:paraId="077800F5" w14:textId="77777777" w:rsidR="008C493A" w:rsidRDefault="008C493A" w:rsidP="00793423">
      <w:pPr>
        <w:rPr>
          <w:rFonts w:ascii="Garamond" w:hAnsi="Garamond" w:cs="Arial"/>
        </w:rPr>
      </w:pPr>
    </w:p>
    <w:p w14:paraId="21C96F5A" w14:textId="260EBAA2" w:rsidR="008C493A" w:rsidRDefault="008C493A" w:rsidP="00793423">
      <w:pPr>
        <w:rPr>
          <w:rFonts w:ascii="Garamond" w:hAnsi="Garamond" w:cs="Arial"/>
        </w:rPr>
      </w:pPr>
      <w:r>
        <w:rPr>
          <w:rFonts w:ascii="Garamond" w:hAnsi="Garamond" w:cs="Arial"/>
        </w:rPr>
        <w:t xml:space="preserve">Det går även att scanna in och maila ansökan till </w:t>
      </w:r>
      <w:hyperlink r:id="rId9" w:history="1">
        <w:r w:rsidR="000F3DF9" w:rsidRPr="00B62F8D">
          <w:rPr>
            <w:rStyle w:val="Hyperlnk"/>
            <w:rFonts w:ascii="Garamond" w:hAnsi="Garamond" w:cs="Arial"/>
          </w:rPr>
          <w:t>Ungdomsjobb@torsas.se</w:t>
        </w:r>
      </w:hyperlink>
      <w:r>
        <w:rPr>
          <w:rFonts w:ascii="Garamond" w:hAnsi="Garamond" w:cs="Arial"/>
        </w:rPr>
        <w:t xml:space="preserve"> </w:t>
      </w:r>
    </w:p>
    <w:p w14:paraId="47C199F3" w14:textId="77777777" w:rsidR="0096175C" w:rsidRDefault="0096175C" w:rsidP="0096175C">
      <w:pPr>
        <w:rPr>
          <w:rFonts w:ascii="Garamond" w:hAnsi="Garamond" w:cs="Arial"/>
        </w:rPr>
      </w:pPr>
    </w:p>
    <w:p w14:paraId="693BD957" w14:textId="77777777" w:rsidR="0096175C" w:rsidRDefault="0096175C" w:rsidP="0096175C">
      <w:pPr>
        <w:rPr>
          <w:rFonts w:ascii="Garamond" w:hAnsi="Garamond" w:cs="Arial"/>
        </w:rPr>
      </w:pPr>
      <w:r>
        <w:rPr>
          <w:rFonts w:ascii="Garamond" w:hAnsi="Garamond" w:cs="Arial"/>
        </w:rPr>
        <w:t xml:space="preserve">Kommunalt feriearbete är till för de ungdomar som inte lyckats få något annat sommarjobb. Ungdomar med funktionshinder har förtur vid fördelningen av platser, om vi kan finna ett lämpligt arbete. Du </w:t>
      </w:r>
      <w:r w:rsidRPr="00191432">
        <w:rPr>
          <w:rFonts w:ascii="Garamond" w:hAnsi="Garamond" w:cs="Arial"/>
          <w:u w:val="single"/>
        </w:rPr>
        <w:t>ska</w:t>
      </w:r>
      <w:r w:rsidR="00C44F53">
        <w:rPr>
          <w:rFonts w:ascii="Garamond" w:hAnsi="Garamond" w:cs="Arial"/>
        </w:rPr>
        <w:t xml:space="preserve"> alltid söka andra jobb först!</w:t>
      </w:r>
      <w:r w:rsidR="005D0931">
        <w:rPr>
          <w:rFonts w:ascii="Garamond" w:hAnsi="Garamond" w:cs="Arial"/>
        </w:rPr>
        <w:t xml:space="preserve"> F</w:t>
      </w:r>
      <w:r>
        <w:rPr>
          <w:rFonts w:ascii="Garamond" w:hAnsi="Garamond" w:cs="Arial"/>
        </w:rPr>
        <w:t>år du det så lämnar du återbud till feriearbetet och lämnar därmed platsen till någon annan.</w:t>
      </w:r>
    </w:p>
    <w:p w14:paraId="380DC52F" w14:textId="77777777" w:rsidR="0096175C" w:rsidRDefault="0096175C" w:rsidP="0096175C">
      <w:pPr>
        <w:rPr>
          <w:rFonts w:ascii="Garamond" w:hAnsi="Garamond" w:cs="Arial"/>
        </w:rPr>
      </w:pPr>
    </w:p>
    <w:p w14:paraId="0352691B" w14:textId="77777777" w:rsidR="0096175C" w:rsidRDefault="000802C0" w:rsidP="0096175C">
      <w:pPr>
        <w:rPr>
          <w:rFonts w:ascii="Garamond" w:hAnsi="Garamond" w:cs="Arial"/>
        </w:rPr>
      </w:pPr>
      <w:r>
        <w:rPr>
          <w:rFonts w:ascii="Garamond" w:hAnsi="Garamond" w:cs="Arial"/>
        </w:rPr>
        <w:t>I mitten</w:t>
      </w:r>
      <w:r w:rsidR="0096175C">
        <w:rPr>
          <w:rFonts w:ascii="Garamond" w:hAnsi="Garamond" w:cs="Arial"/>
        </w:rPr>
        <w:t xml:space="preserve"> av maj</w:t>
      </w:r>
      <w:r w:rsidR="003978A4">
        <w:rPr>
          <w:rFonts w:ascii="Garamond" w:hAnsi="Garamond" w:cs="Arial"/>
        </w:rPr>
        <w:t xml:space="preserve"> </w:t>
      </w:r>
      <w:r w:rsidR="0096175C">
        <w:rPr>
          <w:rFonts w:ascii="Garamond" w:hAnsi="Garamond" w:cs="Arial"/>
        </w:rPr>
        <w:t xml:space="preserve">kontaktar vi dig och informerar om </w:t>
      </w:r>
      <w:r w:rsidR="003978A4">
        <w:rPr>
          <w:rFonts w:ascii="Garamond" w:hAnsi="Garamond" w:cs="Arial"/>
        </w:rPr>
        <w:t>du har fått ett feriearbete.</w:t>
      </w:r>
    </w:p>
    <w:p w14:paraId="0B96D9CC" w14:textId="77777777" w:rsidR="0096175C" w:rsidRDefault="0096175C" w:rsidP="0096175C">
      <w:pPr>
        <w:rPr>
          <w:rFonts w:ascii="Garamond" w:hAnsi="Garamond" w:cs="Arial"/>
        </w:rPr>
      </w:pPr>
    </w:p>
    <w:p w14:paraId="352E284D" w14:textId="77777777" w:rsidR="0096175C" w:rsidRDefault="0096175C" w:rsidP="0096175C">
      <w:pPr>
        <w:rPr>
          <w:rFonts w:ascii="Garamond" w:hAnsi="Garamond" w:cs="Arial"/>
          <w:b/>
        </w:rPr>
      </w:pPr>
      <w:r>
        <w:rPr>
          <w:rFonts w:ascii="Garamond" w:hAnsi="Garamond" w:cs="Arial"/>
          <w:b/>
        </w:rPr>
        <w:t xml:space="preserve">Har du några frågor kan du maila eller ringa: </w:t>
      </w:r>
    </w:p>
    <w:p w14:paraId="46CCDD7E" w14:textId="408E8722" w:rsidR="005C30AD" w:rsidRPr="00F37257" w:rsidRDefault="0096175C" w:rsidP="00F4656F">
      <w:pPr>
        <w:tabs>
          <w:tab w:val="left" w:pos="1134"/>
          <w:tab w:val="left" w:pos="4678"/>
          <w:tab w:val="left" w:pos="5812"/>
        </w:tabs>
        <w:rPr>
          <w:rFonts w:ascii="Garamond" w:hAnsi="Garamond" w:cs="Arial"/>
        </w:rPr>
      </w:pPr>
      <w:r w:rsidRPr="00F37257">
        <w:rPr>
          <w:rFonts w:ascii="Garamond" w:hAnsi="Garamond" w:cs="Arial"/>
        </w:rPr>
        <w:t xml:space="preserve">E-post: </w:t>
      </w:r>
      <w:r w:rsidRPr="00F37257">
        <w:rPr>
          <w:rFonts w:ascii="Garamond" w:hAnsi="Garamond" w:cs="Arial"/>
          <w:color w:val="FF0000"/>
        </w:rPr>
        <w:tab/>
      </w:r>
      <w:hyperlink r:id="rId10" w:history="1">
        <w:r w:rsidR="000F3DF9" w:rsidRPr="00F37257">
          <w:rPr>
            <w:rStyle w:val="Hyperlnk"/>
            <w:rFonts w:ascii="Garamond" w:hAnsi="Garamond" w:cs="Arial"/>
          </w:rPr>
          <w:t>ungdomsjobb@torsas.se</w:t>
        </w:r>
      </w:hyperlink>
      <w:r w:rsidR="005C30AD" w:rsidRPr="00F37257">
        <w:rPr>
          <w:rFonts w:ascii="Garamond" w:hAnsi="Garamond" w:cs="Arial"/>
        </w:rPr>
        <w:t xml:space="preserve">         </w:t>
      </w:r>
    </w:p>
    <w:p w14:paraId="3C59F8F6" w14:textId="77777777" w:rsidR="005C30AD" w:rsidRPr="00F37257" w:rsidRDefault="005C30AD" w:rsidP="00F4656F">
      <w:pPr>
        <w:tabs>
          <w:tab w:val="left" w:pos="1134"/>
          <w:tab w:val="left" w:pos="4678"/>
          <w:tab w:val="left" w:pos="5812"/>
        </w:tabs>
        <w:rPr>
          <w:rFonts w:ascii="Garamond" w:hAnsi="Garamond" w:cs="Arial"/>
        </w:rPr>
      </w:pPr>
    </w:p>
    <w:p w14:paraId="62B0D0C7" w14:textId="77777777" w:rsidR="000B0EDD" w:rsidRPr="005C30AD" w:rsidRDefault="00E7369E" w:rsidP="00F4656F">
      <w:pPr>
        <w:tabs>
          <w:tab w:val="left" w:pos="1134"/>
          <w:tab w:val="left" w:pos="4678"/>
          <w:tab w:val="left" w:pos="5812"/>
        </w:tabs>
        <w:rPr>
          <w:rFonts w:ascii="Garamond" w:hAnsi="Garamond" w:cs="Arial"/>
        </w:rPr>
      </w:pPr>
      <w:r>
        <w:rPr>
          <w:rFonts w:ascii="Garamond" w:hAnsi="Garamond" w:cs="Arial"/>
        </w:rPr>
        <w:t xml:space="preserve">Telefon: 0486-331 34 </w:t>
      </w:r>
      <w:r w:rsidR="005C30AD">
        <w:rPr>
          <w:rFonts w:ascii="Garamond" w:hAnsi="Garamond" w:cs="Arial"/>
        </w:rPr>
        <w:t xml:space="preserve"> </w:t>
      </w:r>
      <w:r>
        <w:rPr>
          <w:rFonts w:ascii="Garamond" w:hAnsi="Garamond" w:cs="Arial"/>
        </w:rPr>
        <w:t>Telefon: 0486- 331 35</w:t>
      </w:r>
      <w:r w:rsidR="007B55F6" w:rsidRPr="007B55F6">
        <w:rPr>
          <w:rFonts w:ascii="Garamond" w:hAnsi="Garamond" w:cs="Arial"/>
        </w:rPr>
        <w:tab/>
      </w:r>
    </w:p>
    <w:p w14:paraId="34465336" w14:textId="77777777" w:rsidR="0096175C" w:rsidRPr="007B55F6" w:rsidRDefault="007B55F6" w:rsidP="007B55F6">
      <w:pPr>
        <w:tabs>
          <w:tab w:val="left" w:pos="1134"/>
          <w:tab w:val="left" w:pos="4678"/>
          <w:tab w:val="left" w:pos="5812"/>
        </w:tabs>
        <w:rPr>
          <w:rFonts w:ascii="Garamond" w:hAnsi="Garamond" w:cs="Arial"/>
        </w:rPr>
      </w:pPr>
      <w:r w:rsidRPr="007B55F6">
        <w:rPr>
          <w:rFonts w:ascii="Garamond" w:hAnsi="Garamond" w:cs="Arial"/>
          <w:b/>
          <w:bCs/>
        </w:rPr>
        <w:tab/>
      </w:r>
    </w:p>
    <w:p w14:paraId="4FC64D66" w14:textId="77777777" w:rsidR="0022103E" w:rsidRDefault="000B0EDD" w:rsidP="0096175C">
      <w:pPr>
        <w:tabs>
          <w:tab w:val="left" w:pos="1134"/>
          <w:tab w:val="left" w:pos="4678"/>
          <w:tab w:val="left" w:pos="5812"/>
        </w:tabs>
        <w:rPr>
          <w:rFonts w:ascii="Garamond" w:hAnsi="Garamond" w:cs="Arial"/>
          <w:color w:val="FF0000"/>
          <w:sz w:val="28"/>
          <w:szCs w:val="28"/>
        </w:rPr>
      </w:pPr>
      <w:r w:rsidRPr="000B0EDD">
        <w:rPr>
          <w:rFonts w:ascii="Garamond" w:hAnsi="Garamond" w:cs="Arial"/>
          <w:color w:val="FF0000"/>
          <w:sz w:val="28"/>
          <w:szCs w:val="28"/>
        </w:rPr>
        <w:t xml:space="preserve">OBS! </w:t>
      </w:r>
      <w:r w:rsidR="000F3DF9">
        <w:rPr>
          <w:rFonts w:ascii="Garamond" w:hAnsi="Garamond" w:cs="Arial"/>
          <w:color w:val="FF0000"/>
          <w:sz w:val="28"/>
          <w:szCs w:val="28"/>
        </w:rPr>
        <w:t>Det kan vara så att du inte får ditt första önskemål av plats.</w:t>
      </w:r>
    </w:p>
    <w:p w14:paraId="08F30E32" w14:textId="17B95CB5" w:rsidR="0096175C" w:rsidRPr="007B55F6" w:rsidRDefault="0022103E" w:rsidP="0096175C">
      <w:pPr>
        <w:tabs>
          <w:tab w:val="left" w:pos="1134"/>
          <w:tab w:val="left" w:pos="4678"/>
          <w:tab w:val="left" w:pos="5812"/>
        </w:tabs>
        <w:rPr>
          <w:rFonts w:ascii="Garamond" w:hAnsi="Garamond" w:cs="Arial"/>
        </w:rPr>
      </w:pPr>
      <w:r>
        <w:rPr>
          <w:rFonts w:ascii="Garamond" w:hAnsi="Garamond" w:cs="Arial"/>
          <w:color w:val="FF0000"/>
          <w:sz w:val="28"/>
          <w:szCs w:val="28"/>
        </w:rPr>
        <w:t>Du måste göra en fullständig ansökan, en ofullständig ansökan kommer ej att behandlas.</w:t>
      </w:r>
      <w:r w:rsidR="000B0EDD">
        <w:rPr>
          <w:rFonts w:ascii="Garamond" w:hAnsi="Garamond" w:cs="Arial"/>
        </w:rPr>
        <w:t xml:space="preserve"> </w:t>
      </w:r>
    </w:p>
    <w:p w14:paraId="6F7443E4" w14:textId="77777777" w:rsidR="00F55F64" w:rsidRPr="007B55F6" w:rsidRDefault="00F55F64" w:rsidP="0096175C">
      <w:pPr>
        <w:tabs>
          <w:tab w:val="left" w:pos="1134"/>
          <w:tab w:val="left" w:pos="4678"/>
          <w:tab w:val="left" w:pos="5812"/>
        </w:tabs>
        <w:rPr>
          <w:rFonts w:ascii="Garamond" w:hAnsi="Garamond" w:cs="Arial"/>
        </w:rPr>
      </w:pPr>
    </w:p>
    <w:p w14:paraId="5A5D76B7" w14:textId="77777777" w:rsidR="0096175C" w:rsidRPr="00E7369E" w:rsidRDefault="0096175C" w:rsidP="0096175C">
      <w:pPr>
        <w:tabs>
          <w:tab w:val="left" w:pos="1134"/>
          <w:tab w:val="left" w:pos="4678"/>
          <w:tab w:val="left" w:pos="5812"/>
        </w:tabs>
        <w:rPr>
          <w:rFonts w:ascii="Garamond" w:hAnsi="Garamond" w:cs="Arial"/>
          <w:b/>
          <w:sz w:val="32"/>
          <w:szCs w:val="32"/>
        </w:rPr>
      </w:pPr>
      <w:r w:rsidRPr="00E7369E">
        <w:rPr>
          <w:rFonts w:ascii="Garamond" w:hAnsi="Garamond" w:cs="Arial"/>
          <w:b/>
          <w:sz w:val="32"/>
          <w:szCs w:val="32"/>
        </w:rPr>
        <w:t>Välkommen med din ansökan!</w:t>
      </w:r>
    </w:p>
    <w:p w14:paraId="4EA0321B" w14:textId="77777777" w:rsidR="00F55F64" w:rsidRDefault="00F55F64" w:rsidP="0096175C">
      <w:pPr>
        <w:tabs>
          <w:tab w:val="left" w:pos="1134"/>
          <w:tab w:val="left" w:pos="4678"/>
          <w:tab w:val="left" w:pos="5812"/>
        </w:tabs>
        <w:rPr>
          <w:rFonts w:ascii="Garamond" w:hAnsi="Garamond" w:cs="Arial"/>
          <w:b/>
        </w:rPr>
      </w:pPr>
    </w:p>
    <w:p w14:paraId="72AF17AA" w14:textId="77777777" w:rsidR="00F55F64" w:rsidRDefault="008C493A" w:rsidP="0096175C">
      <w:pPr>
        <w:tabs>
          <w:tab w:val="left" w:pos="1134"/>
          <w:tab w:val="left" w:pos="4678"/>
          <w:tab w:val="left" w:pos="5812"/>
        </w:tabs>
        <w:rPr>
          <w:rFonts w:ascii="Garamond" w:hAnsi="Garamond" w:cs="Arial"/>
          <w:b/>
        </w:rPr>
      </w:pPr>
      <w:r>
        <w:rPr>
          <w:rFonts w:ascii="Garamond" w:hAnsi="Garamond" w:cs="Arial"/>
          <w:b/>
          <w:sz w:val="32"/>
          <w:szCs w:val="32"/>
        </w:rPr>
        <w:t xml:space="preserve">Mvh </w:t>
      </w:r>
      <w:r w:rsidR="005C30AD" w:rsidRPr="005C30AD">
        <w:rPr>
          <w:rFonts w:ascii="Garamond" w:hAnsi="Garamond" w:cs="Arial"/>
          <w:b/>
          <w:sz w:val="32"/>
          <w:szCs w:val="32"/>
        </w:rPr>
        <w:t>Ungdomssupporten</w:t>
      </w:r>
    </w:p>
    <w:p w14:paraId="422BB724" w14:textId="16347ED9" w:rsidR="005C30AD" w:rsidRPr="00E906F7" w:rsidRDefault="005C30AD" w:rsidP="0096175C">
      <w:pPr>
        <w:tabs>
          <w:tab w:val="left" w:pos="1134"/>
          <w:tab w:val="left" w:pos="4678"/>
          <w:tab w:val="left" w:pos="5812"/>
        </w:tabs>
        <w:rPr>
          <w:rFonts w:ascii="Garamond" w:hAnsi="Garamond" w:cs="Arial"/>
          <w:b/>
        </w:rPr>
      </w:pPr>
      <w:r>
        <w:rPr>
          <w:rFonts w:ascii="Garamond" w:hAnsi="Garamond" w:cs="Arial"/>
          <w:b/>
        </w:rPr>
        <w:t>Richard, Johan, Lisa</w:t>
      </w:r>
      <w:r w:rsidR="000F3DF9">
        <w:rPr>
          <w:rFonts w:ascii="Garamond" w:hAnsi="Garamond" w:cs="Arial"/>
          <w:b/>
        </w:rPr>
        <w:t xml:space="preserve">, </w:t>
      </w:r>
      <w:proofErr w:type="spellStart"/>
      <w:r w:rsidR="007C0303">
        <w:rPr>
          <w:rFonts w:ascii="Garamond" w:hAnsi="Garamond" w:cs="Arial"/>
          <w:b/>
        </w:rPr>
        <w:t>Shaho</w:t>
      </w:r>
      <w:proofErr w:type="spellEnd"/>
      <w:r w:rsidR="000F3DF9">
        <w:rPr>
          <w:rFonts w:ascii="Garamond" w:hAnsi="Garamond" w:cs="Arial"/>
          <w:b/>
        </w:rPr>
        <w:t xml:space="preserve"> och Sebastian</w:t>
      </w:r>
      <w:r>
        <w:rPr>
          <w:rFonts w:ascii="Garamond" w:hAnsi="Garamond" w:cs="Arial"/>
          <w:b/>
        </w:rPr>
        <w:t xml:space="preserve"> </w:t>
      </w:r>
    </w:p>
    <w:sectPr w:rsidR="005C30AD" w:rsidRPr="00E906F7" w:rsidSect="0096175C">
      <w:headerReference w:type="default" r:id="rId11"/>
      <w:footerReference w:type="default" r:id="rId12"/>
      <w:pgSz w:w="11906" w:h="16838"/>
      <w:pgMar w:top="4075" w:right="1466" w:bottom="1843" w:left="1417" w:header="708" w:footer="709" w:gutter="0"/>
      <w:pgNumType w:chapStyle="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D9759" w14:textId="77777777" w:rsidR="00C44F53" w:rsidRDefault="00C44F53">
      <w:r>
        <w:separator/>
      </w:r>
    </w:p>
  </w:endnote>
  <w:endnote w:type="continuationSeparator" w:id="0">
    <w:p w14:paraId="77F67857" w14:textId="77777777" w:rsidR="00C44F53" w:rsidRDefault="00C44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C7CF9" w14:textId="77777777" w:rsidR="00C44F53" w:rsidRPr="00274FA0" w:rsidRDefault="00C44F53" w:rsidP="002E1347">
    <w:pPr>
      <w:pStyle w:val="Sidfot"/>
      <w:tabs>
        <w:tab w:val="clear" w:pos="9072"/>
        <w:tab w:val="right" w:pos="9000"/>
      </w:tabs>
      <w:ind w:right="23"/>
      <w:jc w:val="center"/>
      <w:rPr>
        <w:rFonts w:ascii="Garamond" w:hAnsi="Garamond"/>
        <w:color w:val="A6A6A6" w:themeColor="background1" w:themeShade="A6"/>
        <w:sz w:val="20"/>
        <w:szCs w:val="20"/>
      </w:rPr>
    </w:pPr>
    <w:r w:rsidRPr="00274FA0">
      <w:rPr>
        <w:rFonts w:ascii="Garamond" w:hAnsi="Garamond"/>
        <w:color w:val="A6A6A6" w:themeColor="background1" w:themeShade="A6"/>
        <w:sz w:val="20"/>
        <w:szCs w:val="20"/>
      </w:rPr>
      <w:t xml:space="preserve">Torsås kommun, </w:t>
    </w:r>
    <w:proofErr w:type="spellStart"/>
    <w:r w:rsidRPr="00274FA0">
      <w:rPr>
        <w:rFonts w:ascii="Garamond" w:hAnsi="Garamond"/>
        <w:color w:val="A6A6A6" w:themeColor="background1" w:themeShade="A6"/>
        <w:sz w:val="20"/>
        <w:szCs w:val="20"/>
      </w:rPr>
      <w:t>Allfargatan</w:t>
    </w:r>
    <w:proofErr w:type="spellEnd"/>
    <w:r w:rsidRPr="00274FA0">
      <w:rPr>
        <w:rFonts w:ascii="Garamond" w:hAnsi="Garamond"/>
        <w:color w:val="A6A6A6" w:themeColor="background1" w:themeShade="A6"/>
        <w:sz w:val="20"/>
        <w:szCs w:val="20"/>
      </w:rPr>
      <w:t xml:space="preserve"> 26, Box 503, 385 25 Torsås</w:t>
    </w:r>
  </w:p>
  <w:p w14:paraId="52A328A9" w14:textId="77777777" w:rsidR="00C44F53" w:rsidRPr="002E1347" w:rsidRDefault="00C44F53" w:rsidP="002E1347">
    <w:pPr>
      <w:pStyle w:val="Sidfot"/>
      <w:tabs>
        <w:tab w:val="clear" w:pos="9072"/>
        <w:tab w:val="right" w:pos="9000"/>
      </w:tabs>
      <w:ind w:right="23"/>
      <w:jc w:val="center"/>
      <w:rPr>
        <w:rFonts w:ascii="Garamond" w:hAnsi="Garamond"/>
        <w:color w:val="A6A6A6" w:themeColor="background1" w:themeShade="A6"/>
        <w:sz w:val="20"/>
        <w:szCs w:val="20"/>
      </w:rPr>
    </w:pPr>
    <w:r w:rsidRPr="00274FA0">
      <w:rPr>
        <w:rFonts w:ascii="Garamond" w:hAnsi="Garamond"/>
        <w:color w:val="A6A6A6" w:themeColor="background1" w:themeShade="A6"/>
        <w:sz w:val="20"/>
        <w:szCs w:val="20"/>
      </w:rPr>
      <w:t xml:space="preserve">Hemsida: </w:t>
    </w:r>
    <w:hyperlink r:id="rId1" w:history="1">
      <w:r w:rsidRPr="00274FA0">
        <w:rPr>
          <w:rStyle w:val="Hyperlnk"/>
          <w:rFonts w:ascii="Garamond" w:hAnsi="Garamond"/>
          <w:color w:val="A6A6A6" w:themeColor="background1" w:themeShade="A6"/>
          <w:sz w:val="20"/>
          <w:szCs w:val="20"/>
        </w:rPr>
        <w:t>www.torsas.se</w:t>
      </w:r>
    </w:hyperlink>
    <w:r w:rsidRPr="00274FA0">
      <w:rPr>
        <w:rFonts w:ascii="Garamond" w:hAnsi="Garamond"/>
        <w:color w:val="A6A6A6" w:themeColor="background1" w:themeShade="A6"/>
        <w:sz w:val="20"/>
        <w:szCs w:val="20"/>
      </w:rPr>
      <w:t xml:space="preserve">, </w:t>
    </w:r>
    <w:r w:rsidRPr="00810E90">
      <w:rPr>
        <w:rFonts w:ascii="Garamond" w:hAnsi="Garamond"/>
        <w:color w:val="A6A6A6" w:themeColor="background1" w:themeShade="A6"/>
        <w:sz w:val="20"/>
        <w:szCs w:val="20"/>
      </w:rPr>
      <w:t xml:space="preserve">e-post: </w:t>
    </w:r>
    <w:hyperlink r:id="rId2" w:history="1">
      <w:r w:rsidRPr="00810E90">
        <w:rPr>
          <w:rStyle w:val="Hyperlnk"/>
          <w:rFonts w:ascii="Garamond" w:hAnsi="Garamond"/>
          <w:color w:val="A6A6A6" w:themeColor="background1" w:themeShade="A6"/>
          <w:sz w:val="20"/>
          <w:szCs w:val="20"/>
        </w:rPr>
        <w:t>personalmail@torsas.se</w:t>
      </w:r>
    </w:hyperlink>
    <w:r w:rsidRPr="00810E90">
      <w:rPr>
        <w:rFonts w:ascii="Garamond" w:hAnsi="Garamond"/>
        <w:color w:val="A6A6A6" w:themeColor="background1" w:themeShade="A6"/>
        <w:sz w:val="20"/>
        <w:szCs w:val="20"/>
      </w:rPr>
      <w:t xml:space="preserve">, </w:t>
    </w:r>
    <w:r w:rsidRPr="00274FA0">
      <w:rPr>
        <w:rFonts w:ascii="Garamond" w:hAnsi="Garamond"/>
        <w:color w:val="A6A6A6" w:themeColor="background1" w:themeShade="A6"/>
        <w:sz w:val="20"/>
        <w:szCs w:val="20"/>
      </w:rPr>
      <w:t>telefon: 0486-331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DA696" w14:textId="77777777" w:rsidR="00C44F53" w:rsidRDefault="00C44F53">
      <w:r>
        <w:separator/>
      </w:r>
    </w:p>
  </w:footnote>
  <w:footnote w:type="continuationSeparator" w:id="0">
    <w:p w14:paraId="3BCC4D98" w14:textId="77777777" w:rsidR="00C44F53" w:rsidRDefault="00C44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000" w:firstRow="0" w:lastRow="0" w:firstColumn="0" w:lastColumn="0" w:noHBand="0" w:noVBand="0"/>
    </w:tblPr>
    <w:tblGrid>
      <w:gridCol w:w="2026"/>
      <w:gridCol w:w="2058"/>
      <w:gridCol w:w="3079"/>
      <w:gridCol w:w="1394"/>
      <w:gridCol w:w="657"/>
    </w:tblGrid>
    <w:tr w:rsidR="00C44F53" w:rsidRPr="006C40C5" w14:paraId="1DA6B6DF" w14:textId="77777777" w:rsidTr="0096175C">
      <w:trPr>
        <w:cantSplit/>
        <w:trHeight w:hRule="exact" w:val="430"/>
      </w:trPr>
      <w:tc>
        <w:tcPr>
          <w:tcW w:w="4084" w:type="dxa"/>
          <w:gridSpan w:val="2"/>
          <w:vMerge w:val="restart"/>
          <w:tcBorders>
            <w:top w:val="nil"/>
            <w:left w:val="nil"/>
            <w:right w:val="nil"/>
          </w:tcBorders>
          <w:tcMar>
            <w:left w:w="57" w:type="dxa"/>
          </w:tcMar>
        </w:tcPr>
        <w:p w14:paraId="01AE6188" w14:textId="77777777" w:rsidR="00C44F53" w:rsidRPr="006C40C5" w:rsidRDefault="00C44F53" w:rsidP="0096175C">
          <w:pPr>
            <w:pStyle w:val="Sidhuvud"/>
            <w:spacing w:after="120"/>
            <w:rPr>
              <w:rFonts w:ascii="Garamond" w:hAnsi="Garamond" w:cs="Arial"/>
              <w:color w:val="A6A6A6" w:themeColor="background1" w:themeShade="A6"/>
              <w:sz w:val="18"/>
              <w:szCs w:val="18"/>
            </w:rPr>
          </w:pPr>
          <w:r w:rsidRPr="006C40C5">
            <w:rPr>
              <w:rFonts w:ascii="Garamond" w:hAnsi="Garamond" w:cs="Arial"/>
              <w:noProof/>
              <w:color w:val="A6A6A6" w:themeColor="background1" w:themeShade="A6"/>
              <w:sz w:val="18"/>
              <w:szCs w:val="18"/>
            </w:rPr>
            <w:drawing>
              <wp:inline distT="0" distB="0" distL="0" distR="0" wp14:anchorId="6E2BA62E" wp14:editId="1B931997">
                <wp:extent cx="1150233" cy="4788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vdelning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0233" cy="478800"/>
                        </a:xfrm>
                        <a:prstGeom prst="rect">
                          <a:avLst/>
                        </a:prstGeom>
                      </pic:spPr>
                    </pic:pic>
                  </a:graphicData>
                </a:graphic>
              </wp:inline>
            </w:drawing>
          </w:r>
        </w:p>
      </w:tc>
      <w:tc>
        <w:tcPr>
          <w:tcW w:w="4473" w:type="dxa"/>
          <w:gridSpan w:val="2"/>
          <w:tcBorders>
            <w:top w:val="nil"/>
            <w:left w:val="nil"/>
            <w:bottom w:val="single" w:sz="4" w:space="0" w:color="C0C0C0"/>
            <w:right w:val="nil"/>
          </w:tcBorders>
          <w:tcMar>
            <w:left w:w="57" w:type="dxa"/>
          </w:tcMar>
        </w:tcPr>
        <w:p w14:paraId="19E05183" w14:textId="77777777" w:rsidR="00C44F53" w:rsidRPr="006C40C5" w:rsidRDefault="00C44F53" w:rsidP="0096175C">
          <w:pPr>
            <w:pStyle w:val="Sidhuvud"/>
            <w:rPr>
              <w:rFonts w:ascii="Garamond" w:hAnsi="Garamond" w:cs="Arial"/>
              <w:color w:val="A6A6A6" w:themeColor="background1" w:themeShade="A6"/>
              <w:sz w:val="18"/>
              <w:szCs w:val="18"/>
            </w:rPr>
          </w:pPr>
        </w:p>
      </w:tc>
      <w:tc>
        <w:tcPr>
          <w:tcW w:w="657" w:type="dxa"/>
          <w:tcBorders>
            <w:top w:val="nil"/>
            <w:left w:val="nil"/>
            <w:bottom w:val="single" w:sz="4" w:space="0" w:color="C0C0C0"/>
            <w:right w:val="nil"/>
          </w:tcBorders>
          <w:tcMar>
            <w:left w:w="57" w:type="dxa"/>
          </w:tcMar>
        </w:tcPr>
        <w:p w14:paraId="4DA3BD6C" w14:textId="77777777" w:rsidR="00C44F53" w:rsidRPr="006C40C5" w:rsidRDefault="00C44F53" w:rsidP="0096175C">
          <w:pPr>
            <w:pStyle w:val="Sidhuvud"/>
            <w:rPr>
              <w:rFonts w:ascii="Garamond" w:hAnsi="Garamond" w:cs="Arial"/>
              <w:color w:val="A6A6A6" w:themeColor="background1" w:themeShade="A6"/>
              <w:sz w:val="18"/>
              <w:szCs w:val="18"/>
            </w:rPr>
          </w:pPr>
        </w:p>
      </w:tc>
    </w:tr>
    <w:tr w:rsidR="00C44F53" w:rsidRPr="006C40C5" w14:paraId="6ED8E5FC" w14:textId="77777777" w:rsidTr="0096175C">
      <w:trPr>
        <w:cantSplit/>
        <w:trHeight w:hRule="exact" w:val="430"/>
      </w:trPr>
      <w:tc>
        <w:tcPr>
          <w:tcW w:w="4084" w:type="dxa"/>
          <w:gridSpan w:val="2"/>
          <w:vMerge/>
          <w:tcBorders>
            <w:left w:val="nil"/>
            <w:bottom w:val="single" w:sz="4" w:space="0" w:color="C0C0C0"/>
            <w:right w:val="single" w:sz="4" w:space="0" w:color="C0C0C0"/>
          </w:tcBorders>
          <w:tcMar>
            <w:left w:w="57" w:type="dxa"/>
          </w:tcMar>
        </w:tcPr>
        <w:p w14:paraId="1FC24C4D" w14:textId="77777777" w:rsidR="00C44F53" w:rsidRPr="006C40C5" w:rsidRDefault="00C44F53" w:rsidP="0096175C">
          <w:pPr>
            <w:pStyle w:val="Sidhuvud"/>
            <w:spacing w:after="120"/>
            <w:rPr>
              <w:rFonts w:ascii="Garamond" w:hAnsi="Garamond" w:cs="Arial"/>
              <w:color w:val="A6A6A6" w:themeColor="background1" w:themeShade="A6"/>
              <w:sz w:val="18"/>
              <w:szCs w:val="18"/>
            </w:rPr>
          </w:pPr>
        </w:p>
      </w:tc>
      <w:tc>
        <w:tcPr>
          <w:tcW w:w="3079" w:type="dxa"/>
          <w:tcBorders>
            <w:top w:val="single" w:sz="4" w:space="0" w:color="C0C0C0"/>
            <w:left w:val="single" w:sz="4" w:space="0" w:color="C0C0C0"/>
            <w:bottom w:val="single" w:sz="4" w:space="0" w:color="C0C0C0"/>
            <w:right w:val="single" w:sz="4" w:space="0" w:color="C0C0C0"/>
          </w:tcBorders>
          <w:tcMar>
            <w:left w:w="57" w:type="dxa"/>
          </w:tcMar>
        </w:tcPr>
        <w:p w14:paraId="7BF5DDCA" w14:textId="77777777" w:rsidR="00C44F53" w:rsidRPr="006C40C5" w:rsidRDefault="00C44F53" w:rsidP="0096175C">
          <w:pPr>
            <w:pStyle w:val="Sidhuvud"/>
            <w:rPr>
              <w:rFonts w:ascii="Garamond" w:hAnsi="Garamond" w:cs="Arial"/>
              <w:b/>
              <w:color w:val="A6A6A6" w:themeColor="background1" w:themeShade="A6"/>
              <w:sz w:val="18"/>
              <w:szCs w:val="18"/>
            </w:rPr>
          </w:pPr>
        </w:p>
      </w:tc>
      <w:tc>
        <w:tcPr>
          <w:tcW w:w="1394" w:type="dxa"/>
          <w:tcBorders>
            <w:top w:val="single" w:sz="4" w:space="0" w:color="C0C0C0"/>
            <w:left w:val="single" w:sz="4" w:space="0" w:color="C0C0C0"/>
            <w:bottom w:val="single" w:sz="4" w:space="0" w:color="C0C0C0"/>
            <w:right w:val="single" w:sz="4" w:space="0" w:color="C0C0C0"/>
          </w:tcBorders>
        </w:tcPr>
        <w:p w14:paraId="224A9AF3" w14:textId="77777777" w:rsidR="00C44F53" w:rsidRPr="006C40C5" w:rsidRDefault="00C44F53" w:rsidP="0096175C">
          <w:pPr>
            <w:rPr>
              <w:rFonts w:ascii="Garamond" w:hAnsi="Garamond"/>
              <w:b/>
              <w:color w:val="A6A6A6" w:themeColor="background1" w:themeShade="A6"/>
              <w:sz w:val="18"/>
              <w:szCs w:val="18"/>
            </w:rPr>
          </w:pPr>
        </w:p>
      </w:tc>
      <w:tc>
        <w:tcPr>
          <w:tcW w:w="657" w:type="dxa"/>
          <w:tcBorders>
            <w:top w:val="single" w:sz="4" w:space="0" w:color="C0C0C0"/>
            <w:left w:val="single" w:sz="4" w:space="0" w:color="C0C0C0"/>
            <w:bottom w:val="single" w:sz="4" w:space="0" w:color="C0C0C0"/>
            <w:right w:val="single" w:sz="4" w:space="0" w:color="C0C0C0"/>
          </w:tcBorders>
          <w:tcMar>
            <w:left w:w="57" w:type="dxa"/>
          </w:tcMar>
        </w:tcPr>
        <w:p w14:paraId="23272CD4" w14:textId="77777777" w:rsidR="00C44F53" w:rsidRPr="006C40C5" w:rsidRDefault="00C44F53" w:rsidP="0096175C">
          <w:pPr>
            <w:pStyle w:val="Sidhuvud"/>
            <w:rPr>
              <w:rFonts w:ascii="Garamond" w:hAnsi="Garamond" w:cs="Arial"/>
              <w:color w:val="A6A6A6" w:themeColor="background1" w:themeShade="A6"/>
              <w:sz w:val="18"/>
              <w:szCs w:val="18"/>
            </w:rPr>
          </w:pPr>
          <w:r w:rsidRPr="006C40C5">
            <w:rPr>
              <w:rFonts w:ascii="Garamond" w:hAnsi="Garamond" w:cs="Arial"/>
              <w:color w:val="A6A6A6" w:themeColor="background1" w:themeShade="A6"/>
              <w:sz w:val="18"/>
              <w:szCs w:val="18"/>
            </w:rPr>
            <w:t xml:space="preserve">Sida </w:t>
          </w:r>
        </w:p>
        <w:p w14:paraId="30EF7E9C" w14:textId="77777777" w:rsidR="00C44F53" w:rsidRPr="006C40C5" w:rsidRDefault="00C44F53" w:rsidP="0096175C">
          <w:pPr>
            <w:pStyle w:val="Sidhuvudledtext"/>
            <w:ind w:left="0"/>
            <w:rPr>
              <w:rFonts w:ascii="Garamond" w:hAnsi="Garamond" w:cs="Arial"/>
              <w:color w:val="A6A6A6" w:themeColor="background1" w:themeShade="A6"/>
              <w:sz w:val="18"/>
              <w:szCs w:val="18"/>
            </w:rPr>
          </w:pPr>
          <w:r w:rsidRPr="006C40C5">
            <w:rPr>
              <w:rStyle w:val="Sidnummer"/>
              <w:rFonts w:ascii="Garamond" w:eastAsia="Times New Roman" w:hAnsi="Garamond" w:cs="Arial"/>
              <w:color w:val="A6A6A6" w:themeColor="background1" w:themeShade="A6"/>
              <w:sz w:val="18"/>
              <w:szCs w:val="18"/>
              <w:lang w:eastAsia="sv-SE"/>
            </w:rPr>
            <w:fldChar w:fldCharType="begin"/>
          </w:r>
          <w:r w:rsidRPr="006C40C5">
            <w:rPr>
              <w:rStyle w:val="Sidnummer"/>
              <w:rFonts w:ascii="Garamond" w:eastAsia="Times New Roman" w:hAnsi="Garamond" w:cs="Arial"/>
              <w:color w:val="A6A6A6" w:themeColor="background1" w:themeShade="A6"/>
              <w:sz w:val="18"/>
              <w:szCs w:val="18"/>
              <w:lang w:eastAsia="sv-SE"/>
            </w:rPr>
            <w:instrText xml:space="preserve"> PAGE </w:instrText>
          </w:r>
          <w:r w:rsidRPr="006C40C5">
            <w:rPr>
              <w:rStyle w:val="Sidnummer"/>
              <w:rFonts w:ascii="Garamond" w:eastAsia="Times New Roman" w:hAnsi="Garamond" w:cs="Arial"/>
              <w:color w:val="A6A6A6" w:themeColor="background1" w:themeShade="A6"/>
              <w:sz w:val="18"/>
              <w:szCs w:val="18"/>
              <w:lang w:eastAsia="sv-SE"/>
            </w:rPr>
            <w:fldChar w:fldCharType="separate"/>
          </w:r>
          <w:r w:rsidR="000B0EDD">
            <w:rPr>
              <w:rStyle w:val="Sidnummer"/>
              <w:rFonts w:ascii="Garamond" w:eastAsia="Times New Roman" w:hAnsi="Garamond" w:cs="Arial"/>
              <w:noProof/>
              <w:color w:val="A6A6A6" w:themeColor="background1" w:themeShade="A6"/>
              <w:sz w:val="18"/>
              <w:szCs w:val="18"/>
              <w:lang w:eastAsia="sv-SE"/>
            </w:rPr>
            <w:t>1</w:t>
          </w:r>
          <w:r w:rsidRPr="006C40C5">
            <w:rPr>
              <w:rStyle w:val="Sidnummer"/>
              <w:rFonts w:ascii="Garamond" w:eastAsia="Times New Roman" w:hAnsi="Garamond" w:cs="Arial"/>
              <w:color w:val="A6A6A6" w:themeColor="background1" w:themeShade="A6"/>
              <w:sz w:val="18"/>
              <w:szCs w:val="18"/>
              <w:lang w:eastAsia="sv-SE"/>
            </w:rPr>
            <w:fldChar w:fldCharType="end"/>
          </w:r>
        </w:p>
      </w:tc>
    </w:tr>
    <w:tr w:rsidR="00C44F53" w:rsidRPr="006C40C5" w14:paraId="1707DA62" w14:textId="77777777" w:rsidTr="0096175C">
      <w:trPr>
        <w:cantSplit/>
        <w:trHeight w:hRule="exact" w:val="400"/>
      </w:trPr>
      <w:tc>
        <w:tcPr>
          <w:tcW w:w="2026" w:type="dxa"/>
          <w:tcBorders>
            <w:top w:val="single" w:sz="4" w:space="0" w:color="C0C0C0"/>
            <w:left w:val="single" w:sz="4" w:space="0" w:color="C0C0C0"/>
            <w:bottom w:val="single" w:sz="4" w:space="0" w:color="C0C0C0"/>
            <w:right w:val="single" w:sz="4" w:space="0" w:color="C0C0C0"/>
          </w:tcBorders>
          <w:tcMar>
            <w:left w:w="57" w:type="dxa"/>
          </w:tcMar>
        </w:tcPr>
        <w:p w14:paraId="11FBE10C" w14:textId="77777777" w:rsidR="00C44F53" w:rsidRPr="006C40C5" w:rsidRDefault="00C44F53" w:rsidP="0096175C">
          <w:pPr>
            <w:rPr>
              <w:rFonts w:ascii="Garamond" w:hAnsi="Garamond"/>
              <w:color w:val="A6A6A6" w:themeColor="background1" w:themeShade="A6"/>
              <w:sz w:val="18"/>
              <w:szCs w:val="18"/>
            </w:rPr>
          </w:pPr>
          <w:r w:rsidRPr="006C40C5">
            <w:rPr>
              <w:rFonts w:ascii="Garamond" w:hAnsi="Garamond"/>
              <w:color w:val="A6A6A6" w:themeColor="background1" w:themeShade="A6"/>
              <w:sz w:val="18"/>
              <w:szCs w:val="18"/>
            </w:rPr>
            <w:t>Skapad</w:t>
          </w:r>
        </w:p>
        <w:p w14:paraId="06F53D70" w14:textId="5EFC1202" w:rsidR="00C44F53" w:rsidRPr="006C40C5" w:rsidRDefault="002F280D" w:rsidP="0096175C">
          <w:pPr>
            <w:rPr>
              <w:rFonts w:ascii="Garamond" w:hAnsi="Garamond"/>
              <w:b/>
              <w:color w:val="A6A6A6" w:themeColor="background1" w:themeShade="A6"/>
              <w:sz w:val="18"/>
              <w:szCs w:val="18"/>
            </w:rPr>
          </w:pPr>
          <w:r>
            <w:rPr>
              <w:rFonts w:ascii="Garamond" w:hAnsi="Garamond"/>
              <w:b/>
              <w:color w:val="A6A6A6" w:themeColor="background1" w:themeShade="A6"/>
              <w:sz w:val="18"/>
              <w:szCs w:val="18"/>
            </w:rPr>
            <w:t>2020</w:t>
          </w:r>
          <w:r w:rsidR="00E7369E">
            <w:rPr>
              <w:rFonts w:ascii="Garamond" w:hAnsi="Garamond"/>
              <w:b/>
              <w:color w:val="A6A6A6" w:themeColor="background1" w:themeShade="A6"/>
              <w:sz w:val="18"/>
              <w:szCs w:val="18"/>
            </w:rPr>
            <w:t>-</w:t>
          </w:r>
          <w:r>
            <w:rPr>
              <w:rFonts w:ascii="Garamond" w:hAnsi="Garamond"/>
              <w:b/>
              <w:color w:val="A6A6A6" w:themeColor="background1" w:themeShade="A6"/>
              <w:sz w:val="18"/>
              <w:szCs w:val="18"/>
            </w:rPr>
            <w:t>0</w:t>
          </w:r>
          <w:r w:rsidR="005C0178">
            <w:rPr>
              <w:rFonts w:ascii="Garamond" w:hAnsi="Garamond"/>
              <w:b/>
              <w:color w:val="A6A6A6" w:themeColor="background1" w:themeShade="A6"/>
              <w:sz w:val="18"/>
              <w:szCs w:val="18"/>
            </w:rPr>
            <w:t>4-01</w:t>
          </w:r>
        </w:p>
      </w:tc>
      <w:tc>
        <w:tcPr>
          <w:tcW w:w="2058" w:type="dxa"/>
          <w:tcBorders>
            <w:top w:val="single" w:sz="4" w:space="0" w:color="C0C0C0"/>
            <w:left w:val="single" w:sz="4" w:space="0" w:color="C0C0C0"/>
            <w:bottom w:val="single" w:sz="4" w:space="0" w:color="C0C0C0"/>
            <w:right w:val="single" w:sz="4" w:space="0" w:color="C0C0C0"/>
          </w:tcBorders>
          <w:tcMar>
            <w:left w:w="57" w:type="dxa"/>
          </w:tcMar>
        </w:tcPr>
        <w:p w14:paraId="0942AE62" w14:textId="77777777" w:rsidR="00C44F53" w:rsidRPr="006C40C5" w:rsidRDefault="00C44F53" w:rsidP="0096175C">
          <w:pPr>
            <w:rPr>
              <w:rFonts w:ascii="Garamond" w:hAnsi="Garamond"/>
              <w:color w:val="A6A6A6" w:themeColor="background1" w:themeShade="A6"/>
              <w:sz w:val="18"/>
              <w:szCs w:val="18"/>
            </w:rPr>
          </w:pPr>
          <w:r w:rsidRPr="006C40C5">
            <w:rPr>
              <w:rFonts w:ascii="Garamond" w:hAnsi="Garamond"/>
              <w:color w:val="A6A6A6" w:themeColor="background1" w:themeShade="A6"/>
              <w:sz w:val="18"/>
              <w:szCs w:val="18"/>
            </w:rPr>
            <w:t>Författare</w:t>
          </w:r>
        </w:p>
        <w:p w14:paraId="5E289E05" w14:textId="7B44600C" w:rsidR="00C44F53" w:rsidRPr="006C40C5" w:rsidRDefault="005C0178" w:rsidP="008405B9">
          <w:pPr>
            <w:rPr>
              <w:rFonts w:ascii="Garamond" w:hAnsi="Garamond"/>
              <w:b/>
              <w:color w:val="A6A6A6" w:themeColor="background1" w:themeShade="A6"/>
              <w:sz w:val="18"/>
              <w:szCs w:val="18"/>
            </w:rPr>
          </w:pPr>
          <w:r>
            <w:rPr>
              <w:rFonts w:ascii="Garamond" w:hAnsi="Garamond"/>
              <w:b/>
              <w:color w:val="A6A6A6" w:themeColor="background1" w:themeShade="A6"/>
              <w:sz w:val="18"/>
              <w:szCs w:val="18"/>
            </w:rPr>
            <w:t>Sebastian Elderin</w:t>
          </w:r>
        </w:p>
      </w:tc>
      <w:tc>
        <w:tcPr>
          <w:tcW w:w="3079" w:type="dxa"/>
          <w:tcBorders>
            <w:top w:val="single" w:sz="4" w:space="0" w:color="C0C0C0"/>
            <w:left w:val="single" w:sz="4" w:space="0" w:color="C0C0C0"/>
            <w:bottom w:val="single" w:sz="4" w:space="0" w:color="C0C0C0"/>
            <w:right w:val="single" w:sz="4" w:space="0" w:color="C0C0C0"/>
          </w:tcBorders>
          <w:tcMar>
            <w:left w:w="57" w:type="dxa"/>
          </w:tcMar>
        </w:tcPr>
        <w:p w14:paraId="57431D67" w14:textId="77777777" w:rsidR="00C44F53" w:rsidRPr="008405B9" w:rsidRDefault="00C44F53" w:rsidP="0064264E">
          <w:pPr>
            <w:rPr>
              <w:rFonts w:ascii="Garamond" w:hAnsi="Garamond"/>
              <w:color w:val="A6A6A6" w:themeColor="background1" w:themeShade="A6"/>
              <w:sz w:val="18"/>
              <w:szCs w:val="18"/>
            </w:rPr>
          </w:pPr>
        </w:p>
      </w:tc>
      <w:tc>
        <w:tcPr>
          <w:tcW w:w="2051" w:type="dxa"/>
          <w:gridSpan w:val="2"/>
          <w:tcBorders>
            <w:top w:val="single" w:sz="4" w:space="0" w:color="C0C0C0"/>
            <w:left w:val="single" w:sz="4" w:space="0" w:color="C0C0C0"/>
            <w:bottom w:val="single" w:sz="4" w:space="0" w:color="C0C0C0"/>
            <w:right w:val="single" w:sz="4" w:space="0" w:color="C0C0C0"/>
          </w:tcBorders>
        </w:tcPr>
        <w:p w14:paraId="44CBCE5C" w14:textId="77777777" w:rsidR="00C44F53" w:rsidRPr="006C40C5" w:rsidRDefault="00C44F53" w:rsidP="0096175C">
          <w:pPr>
            <w:rPr>
              <w:rFonts w:ascii="Garamond" w:hAnsi="Garamond"/>
              <w:color w:val="A6A6A6" w:themeColor="background1" w:themeShade="A6"/>
              <w:sz w:val="18"/>
              <w:szCs w:val="18"/>
            </w:rPr>
          </w:pPr>
          <w:r w:rsidRPr="006C40C5">
            <w:rPr>
              <w:rFonts w:ascii="Garamond" w:hAnsi="Garamond"/>
              <w:color w:val="A6A6A6" w:themeColor="background1" w:themeShade="A6"/>
              <w:sz w:val="18"/>
              <w:szCs w:val="18"/>
            </w:rPr>
            <w:t>Dokumenttyp</w:t>
          </w:r>
        </w:p>
        <w:p w14:paraId="59B8865F" w14:textId="77777777" w:rsidR="00C44F53" w:rsidRPr="006C40C5" w:rsidRDefault="00C44F53" w:rsidP="0096175C">
          <w:pPr>
            <w:rPr>
              <w:rFonts w:ascii="Garamond" w:hAnsi="Garamond"/>
              <w:b/>
              <w:color w:val="A6A6A6" w:themeColor="background1" w:themeShade="A6"/>
              <w:sz w:val="18"/>
              <w:szCs w:val="18"/>
            </w:rPr>
          </w:pPr>
          <w:r>
            <w:rPr>
              <w:rFonts w:ascii="Garamond" w:hAnsi="Garamond"/>
              <w:b/>
              <w:color w:val="A6A6A6" w:themeColor="background1" w:themeShade="A6"/>
              <w:sz w:val="18"/>
              <w:szCs w:val="18"/>
            </w:rPr>
            <w:t>Annons</w:t>
          </w:r>
        </w:p>
      </w:tc>
    </w:tr>
  </w:tbl>
  <w:p w14:paraId="23519C59" w14:textId="77777777" w:rsidR="00C44F53" w:rsidRPr="00880EE7" w:rsidRDefault="00C44F53" w:rsidP="0096175C">
    <w:pPr>
      <w:pStyle w:val="Sidhuvud"/>
      <w:rPr>
        <w:rFonts w:ascii="Garamond" w:hAnsi="Garamond"/>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05247"/>
    <w:multiLevelType w:val="hybridMultilevel"/>
    <w:tmpl w:val="77A0C7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CE0"/>
    <w:rsid w:val="000023D4"/>
    <w:rsid w:val="000802C0"/>
    <w:rsid w:val="00081B29"/>
    <w:rsid w:val="00083FF8"/>
    <w:rsid w:val="000900E9"/>
    <w:rsid w:val="000B0EDD"/>
    <w:rsid w:val="000D6EB4"/>
    <w:rsid w:val="000E7BCD"/>
    <w:rsid w:val="000F3DF9"/>
    <w:rsid w:val="000F7F8B"/>
    <w:rsid w:val="00133F1E"/>
    <w:rsid w:val="00180540"/>
    <w:rsid w:val="0018066D"/>
    <w:rsid w:val="001843A5"/>
    <w:rsid w:val="00196AAB"/>
    <w:rsid w:val="001A2DE3"/>
    <w:rsid w:val="001B285C"/>
    <w:rsid w:val="001C016D"/>
    <w:rsid w:val="001D401B"/>
    <w:rsid w:val="001D5F23"/>
    <w:rsid w:val="001E537D"/>
    <w:rsid w:val="0022103E"/>
    <w:rsid w:val="00223C48"/>
    <w:rsid w:val="002443F9"/>
    <w:rsid w:val="00270894"/>
    <w:rsid w:val="002B233B"/>
    <w:rsid w:val="002E1347"/>
    <w:rsid w:val="002F0252"/>
    <w:rsid w:val="002F280D"/>
    <w:rsid w:val="00305FC2"/>
    <w:rsid w:val="00320F32"/>
    <w:rsid w:val="003231C8"/>
    <w:rsid w:val="00325569"/>
    <w:rsid w:val="00346C29"/>
    <w:rsid w:val="00373D4C"/>
    <w:rsid w:val="00381B45"/>
    <w:rsid w:val="003978A4"/>
    <w:rsid w:val="003B0080"/>
    <w:rsid w:val="003D228E"/>
    <w:rsid w:val="0040572E"/>
    <w:rsid w:val="004355B1"/>
    <w:rsid w:val="004B2145"/>
    <w:rsid w:val="004D547B"/>
    <w:rsid w:val="0053672C"/>
    <w:rsid w:val="005468AE"/>
    <w:rsid w:val="00575D6A"/>
    <w:rsid w:val="005C0178"/>
    <w:rsid w:val="005C30AD"/>
    <w:rsid w:val="005D0931"/>
    <w:rsid w:val="005F434B"/>
    <w:rsid w:val="0064264E"/>
    <w:rsid w:val="00665FC4"/>
    <w:rsid w:val="006727B4"/>
    <w:rsid w:val="006C00C4"/>
    <w:rsid w:val="006C40C5"/>
    <w:rsid w:val="006C5368"/>
    <w:rsid w:val="006D5ED3"/>
    <w:rsid w:val="00723178"/>
    <w:rsid w:val="00724F26"/>
    <w:rsid w:val="00791B14"/>
    <w:rsid w:val="00793423"/>
    <w:rsid w:val="007B55F6"/>
    <w:rsid w:val="007C0303"/>
    <w:rsid w:val="007F1AC5"/>
    <w:rsid w:val="00807617"/>
    <w:rsid w:val="00810E90"/>
    <w:rsid w:val="0081628F"/>
    <w:rsid w:val="008405B9"/>
    <w:rsid w:val="00880EE7"/>
    <w:rsid w:val="008A5987"/>
    <w:rsid w:val="008B0ABB"/>
    <w:rsid w:val="008C493A"/>
    <w:rsid w:val="009377CD"/>
    <w:rsid w:val="00954795"/>
    <w:rsid w:val="009551B8"/>
    <w:rsid w:val="0096175C"/>
    <w:rsid w:val="00962369"/>
    <w:rsid w:val="00971955"/>
    <w:rsid w:val="00983061"/>
    <w:rsid w:val="00A06D6D"/>
    <w:rsid w:val="00A3360D"/>
    <w:rsid w:val="00A73041"/>
    <w:rsid w:val="00A9611B"/>
    <w:rsid w:val="00AB5641"/>
    <w:rsid w:val="00AF0AD3"/>
    <w:rsid w:val="00B347DF"/>
    <w:rsid w:val="00B41F78"/>
    <w:rsid w:val="00B617EA"/>
    <w:rsid w:val="00B948FB"/>
    <w:rsid w:val="00B95AB5"/>
    <w:rsid w:val="00C017D2"/>
    <w:rsid w:val="00C12592"/>
    <w:rsid w:val="00C149EE"/>
    <w:rsid w:val="00C44F53"/>
    <w:rsid w:val="00CA6208"/>
    <w:rsid w:val="00CE6028"/>
    <w:rsid w:val="00D001DF"/>
    <w:rsid w:val="00D054EF"/>
    <w:rsid w:val="00D76910"/>
    <w:rsid w:val="00D832C5"/>
    <w:rsid w:val="00DA3F8E"/>
    <w:rsid w:val="00E00DFE"/>
    <w:rsid w:val="00E052D7"/>
    <w:rsid w:val="00E3096F"/>
    <w:rsid w:val="00E70998"/>
    <w:rsid w:val="00E70BF2"/>
    <w:rsid w:val="00E70F83"/>
    <w:rsid w:val="00E7369E"/>
    <w:rsid w:val="00EC454C"/>
    <w:rsid w:val="00EC4CE0"/>
    <w:rsid w:val="00F37257"/>
    <w:rsid w:val="00F4656F"/>
    <w:rsid w:val="00F55F64"/>
    <w:rsid w:val="00F626C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E9F596E"/>
  <w15:docId w15:val="{05C6E86B-2C20-4200-871E-033BB966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C017D2"/>
    <w:pPr>
      <w:tabs>
        <w:tab w:val="center" w:pos="4536"/>
        <w:tab w:val="right" w:pos="9072"/>
      </w:tabs>
    </w:pPr>
  </w:style>
  <w:style w:type="paragraph" w:styleId="Sidfot">
    <w:name w:val="footer"/>
    <w:basedOn w:val="Normal"/>
    <w:rsid w:val="00C017D2"/>
    <w:pPr>
      <w:tabs>
        <w:tab w:val="center" w:pos="4536"/>
        <w:tab w:val="right" w:pos="9072"/>
      </w:tabs>
    </w:pPr>
  </w:style>
  <w:style w:type="character" w:customStyle="1" w:styleId="SidhuvudChar">
    <w:name w:val="Sidhuvud Char"/>
    <w:basedOn w:val="Standardstycketeckensnitt"/>
    <w:link w:val="Sidhuvud"/>
    <w:locked/>
    <w:rsid w:val="00C017D2"/>
    <w:rPr>
      <w:sz w:val="24"/>
      <w:szCs w:val="24"/>
      <w:lang w:val="sv-SE" w:eastAsia="sv-SE" w:bidi="ar-SA"/>
    </w:rPr>
  </w:style>
  <w:style w:type="paragraph" w:customStyle="1" w:styleId="Sidhuvudledtext">
    <w:name w:val="Sidhuvud ledtext"/>
    <w:basedOn w:val="Sidhuvud"/>
    <w:rsid w:val="00C017D2"/>
    <w:pPr>
      <w:tabs>
        <w:tab w:val="clear" w:pos="4536"/>
        <w:tab w:val="clear" w:pos="9072"/>
      </w:tabs>
      <w:spacing w:before="20"/>
      <w:ind w:left="57"/>
    </w:pPr>
    <w:rPr>
      <w:rFonts w:ascii="Arial" w:eastAsia="Calibri" w:hAnsi="Arial"/>
      <w:b/>
      <w:sz w:val="16"/>
      <w:szCs w:val="20"/>
      <w:lang w:eastAsia="en-US"/>
    </w:rPr>
  </w:style>
  <w:style w:type="character" w:styleId="Sidnummer">
    <w:name w:val="page number"/>
    <w:basedOn w:val="Standardstycketeckensnitt"/>
    <w:rsid w:val="00081B29"/>
  </w:style>
  <w:style w:type="table" w:styleId="Tabellrutnt">
    <w:name w:val="Table Grid"/>
    <w:basedOn w:val="Normaltabell"/>
    <w:rsid w:val="004B2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rsid w:val="004B2145"/>
    <w:rPr>
      <w:color w:val="0000FF"/>
      <w:u w:val="single"/>
    </w:rPr>
  </w:style>
  <w:style w:type="paragraph" w:styleId="Ballongtext">
    <w:name w:val="Balloon Text"/>
    <w:basedOn w:val="Normal"/>
    <w:link w:val="BallongtextChar"/>
    <w:rsid w:val="00AB5641"/>
    <w:rPr>
      <w:rFonts w:ascii="Tahoma" w:hAnsi="Tahoma" w:cs="Tahoma"/>
      <w:sz w:val="16"/>
      <w:szCs w:val="16"/>
    </w:rPr>
  </w:style>
  <w:style w:type="character" w:customStyle="1" w:styleId="BallongtextChar">
    <w:name w:val="Ballongtext Char"/>
    <w:basedOn w:val="Standardstycketeckensnitt"/>
    <w:link w:val="Ballongtext"/>
    <w:rsid w:val="00AB5641"/>
    <w:rPr>
      <w:rFonts w:ascii="Tahoma" w:hAnsi="Tahoma" w:cs="Tahoma"/>
      <w:sz w:val="16"/>
      <w:szCs w:val="16"/>
    </w:rPr>
  </w:style>
  <w:style w:type="paragraph" w:styleId="Rubrik">
    <w:name w:val="Title"/>
    <w:aliases w:val="Rubrik Arial"/>
    <w:basedOn w:val="Normal"/>
    <w:next w:val="Normal"/>
    <w:link w:val="RubrikChar"/>
    <w:qFormat/>
    <w:rsid w:val="00381B45"/>
    <w:pPr>
      <w:spacing w:after="120"/>
      <w:ind w:left="1701"/>
      <w:contextualSpacing/>
    </w:pPr>
    <w:rPr>
      <w:rFonts w:ascii="Arial" w:eastAsiaTheme="majorEastAsia" w:hAnsi="Arial" w:cstheme="majorBidi"/>
      <w:b/>
      <w:spacing w:val="5"/>
      <w:kern w:val="28"/>
      <w:szCs w:val="52"/>
    </w:rPr>
  </w:style>
  <w:style w:type="character" w:customStyle="1" w:styleId="RubrikChar">
    <w:name w:val="Rubrik Char"/>
    <w:aliases w:val="Rubrik Arial Char"/>
    <w:basedOn w:val="Standardstycketeckensnitt"/>
    <w:link w:val="Rubrik"/>
    <w:rsid w:val="00381B45"/>
    <w:rPr>
      <w:rFonts w:ascii="Arial" w:eastAsiaTheme="majorEastAsia" w:hAnsi="Arial" w:cstheme="majorBidi"/>
      <w:b/>
      <w:spacing w:val="5"/>
      <w:kern w:val="28"/>
      <w:sz w:val="24"/>
      <w:szCs w:val="52"/>
    </w:rPr>
  </w:style>
  <w:style w:type="paragraph" w:customStyle="1" w:styleId="BrdtextGaramond">
    <w:name w:val="Brödtext Garamond"/>
    <w:basedOn w:val="Normal"/>
    <w:link w:val="BrdtextGaramondChar"/>
    <w:qFormat/>
    <w:rsid w:val="00381B45"/>
    <w:pPr>
      <w:ind w:left="1701"/>
    </w:pPr>
    <w:rPr>
      <w:rFonts w:ascii="Garamond" w:hAnsi="Garamond"/>
    </w:rPr>
  </w:style>
  <w:style w:type="character" w:customStyle="1" w:styleId="BrdtextGaramondChar">
    <w:name w:val="Brödtext Garamond Char"/>
    <w:basedOn w:val="Standardstycketeckensnitt"/>
    <w:link w:val="BrdtextGaramond"/>
    <w:rsid w:val="00381B45"/>
    <w:rPr>
      <w:rFonts w:ascii="Garamond" w:hAnsi="Garamond"/>
      <w:sz w:val="24"/>
      <w:szCs w:val="24"/>
    </w:rPr>
  </w:style>
  <w:style w:type="paragraph" w:styleId="Liststycke">
    <w:name w:val="List Paragraph"/>
    <w:basedOn w:val="Normal"/>
    <w:uiPriority w:val="34"/>
    <w:qFormat/>
    <w:rsid w:val="0096175C"/>
    <w:pPr>
      <w:ind w:left="720"/>
      <w:contextualSpacing/>
    </w:pPr>
  </w:style>
  <w:style w:type="character" w:styleId="Olstomnmnande">
    <w:name w:val="Unresolved Mention"/>
    <w:basedOn w:val="Standardstycketeckensnitt"/>
    <w:uiPriority w:val="99"/>
    <w:semiHidden/>
    <w:unhideWhenUsed/>
    <w:rsid w:val="008C4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lisen.n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ngdomsjobb@torsas.se" TargetMode="External"/><Relationship Id="rId4" Type="http://schemas.openxmlformats.org/officeDocument/2006/relationships/settings" Target="settings.xml"/><Relationship Id="rId9" Type="http://schemas.openxmlformats.org/officeDocument/2006/relationships/hyperlink" Target="mailto:Ungdomsjobb@torsas.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personalmail@torsas.se" TargetMode="External"/><Relationship Id="rId1" Type="http://schemas.openxmlformats.org/officeDocument/2006/relationships/hyperlink" Target="http://www.torsa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DDF32-A713-440B-92BC-A90CC77D4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2</Pages>
  <Words>384</Words>
  <Characters>2290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Dokumentmall Personalavdelningen</vt:lpstr>
    </vt:vector>
  </TitlesOfParts>
  <Company>Torsås Kommun</Company>
  <LinksUpToDate>false</LinksUpToDate>
  <CharactersWithSpaces>2669</CharactersWithSpaces>
  <SharedDoc>false</SharedDoc>
  <HLinks>
    <vt:vector size="12" baseType="variant">
      <vt:variant>
        <vt:i4>3211266</vt:i4>
      </vt:variant>
      <vt:variant>
        <vt:i4>6</vt:i4>
      </vt:variant>
      <vt:variant>
        <vt:i4>0</vt:i4>
      </vt:variant>
      <vt:variant>
        <vt:i4>5</vt:i4>
      </vt:variant>
      <vt:variant>
        <vt:lpwstr>mailto:info@torsas.se</vt:lpwstr>
      </vt:variant>
      <vt:variant>
        <vt:lpwstr/>
      </vt:variant>
      <vt:variant>
        <vt:i4>458828</vt:i4>
      </vt:variant>
      <vt:variant>
        <vt:i4>3</vt:i4>
      </vt:variant>
      <vt:variant>
        <vt:i4>0</vt:i4>
      </vt:variant>
      <vt:variant>
        <vt:i4>5</vt:i4>
      </vt:variant>
      <vt:variant>
        <vt:lpwstr>http://www.torsas.se/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Dokumentmall Personalavdelningen</dc:title>
  <dc:creator>Johan Blomqvist</dc:creator>
  <cp:lastModifiedBy>Sebastian Elderin</cp:lastModifiedBy>
  <cp:revision>12</cp:revision>
  <cp:lastPrinted>2018-03-12T13:18:00Z</cp:lastPrinted>
  <dcterms:created xsi:type="dcterms:W3CDTF">2021-02-21T08:53:00Z</dcterms:created>
  <dcterms:modified xsi:type="dcterms:W3CDTF">2022-04-07T07:49:00Z</dcterms:modified>
</cp:coreProperties>
</file>